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D688D" w:rsidRDefault="00CD688D" w:rsidP="00CD688D">
      <w:pPr>
        <w:bidi/>
        <w:spacing w:line="360" w:lineRule="auto"/>
        <w:rPr>
          <w:rFonts w:hint="cs"/>
          <w:b/>
          <w:bCs/>
          <w:sz w:val="28"/>
          <w:rtl/>
          <w:lang w:bidi="fa-IR"/>
        </w:rPr>
      </w:pPr>
      <w:r>
        <w:rPr>
          <w:rFonts w:hint="cs"/>
          <w:b/>
          <w:bCs/>
          <w:sz w:val="28"/>
          <w:rtl/>
          <w:lang w:bidi="fa-IR"/>
        </w:rPr>
        <w:t>بحثی که بود دیروز مطرح شد درباره تعریف تعارض است که از کلمات مرحوم نائینی قدس الله سره و حواشی مرحوم آقاضیا مرح کردیم</w:t>
      </w:r>
      <w:r w:rsidR="00751FAF">
        <w:rPr>
          <w:rFonts w:hint="cs"/>
          <w:b/>
          <w:bCs/>
          <w:sz w:val="28"/>
          <w:rtl/>
          <w:lang w:bidi="fa-IR"/>
        </w:rPr>
        <w:t xml:space="preserve">، عرض شد که </w:t>
      </w:r>
      <w:r w:rsidR="00AD545B">
        <w:rPr>
          <w:rFonts w:hint="cs"/>
          <w:b/>
          <w:bCs/>
          <w:sz w:val="28"/>
          <w:rtl/>
          <w:lang w:bidi="fa-IR"/>
        </w:rPr>
        <w:t>مرحوم آقای نائینی</w:t>
      </w:r>
      <w:r w:rsidR="001D2362">
        <w:rPr>
          <w:rFonts w:hint="cs"/>
          <w:b/>
          <w:bCs/>
          <w:sz w:val="28"/>
          <w:rtl/>
          <w:lang w:bidi="fa-IR"/>
        </w:rPr>
        <w:t xml:space="preserve"> در تعریف </w:t>
      </w:r>
      <w:r w:rsidR="00076567">
        <w:rPr>
          <w:rFonts w:hint="cs"/>
          <w:b/>
          <w:bCs/>
          <w:sz w:val="28"/>
          <w:rtl/>
          <w:lang w:bidi="fa-IR"/>
        </w:rPr>
        <w:t xml:space="preserve">بحث </w:t>
      </w:r>
      <w:r w:rsidR="005D0171">
        <w:rPr>
          <w:rFonts w:hint="cs"/>
          <w:b/>
          <w:bCs/>
          <w:sz w:val="28"/>
          <w:rtl/>
          <w:lang w:bidi="fa-IR"/>
        </w:rPr>
        <w:t>تعارض به مناسبتی وارد کلام شیخ شدند، من فکر می کنم چون که تازگی که مراجعه نکردم، سی و خرده ای سال قبل، چون من دو دوره رسائل را از اول تا آخر تدریس کردم، فکر می کنم شیخ در اول بحث تعارض هم این جمع بین حکم ظاهری و واقعی را دارد</w:t>
      </w:r>
      <w:r w:rsidR="004B4217">
        <w:rPr>
          <w:rFonts w:hint="cs"/>
          <w:b/>
          <w:bCs/>
          <w:sz w:val="28"/>
          <w:rtl/>
          <w:lang w:bidi="fa-IR"/>
        </w:rPr>
        <w:t>، این که ایشان هم همین جا متعرض شدند فکر می کنم امروز به ذهنم رسید، نشد مراجعه بکنم</w:t>
      </w:r>
      <w:r w:rsidR="004A7702">
        <w:rPr>
          <w:rFonts w:hint="cs"/>
          <w:b/>
          <w:bCs/>
          <w:sz w:val="28"/>
          <w:rtl/>
          <w:lang w:bidi="fa-IR"/>
        </w:rPr>
        <w:t>، می گویم چند بار تدریس کردم اما در ذهنم می آید در این جا هم ایشان دارد، در اول مباحث ظن هم دارد که مرحوم نائینی هم اشاره می کند</w:t>
      </w:r>
      <w:r w:rsidR="000E5879">
        <w:rPr>
          <w:rFonts w:hint="cs"/>
          <w:b/>
          <w:bCs/>
          <w:sz w:val="28"/>
          <w:rtl/>
          <w:lang w:bidi="fa-IR"/>
        </w:rPr>
        <w:t xml:space="preserve">، خلاصه کلام شیخ، البته عرض کردم بعضی ها گفتند مراد شیخ دقیقا این نیست، حالا گفته شده که </w:t>
      </w:r>
      <w:r w:rsidR="00CD11AD">
        <w:rPr>
          <w:rFonts w:hint="cs"/>
          <w:b/>
          <w:bCs/>
          <w:sz w:val="28"/>
          <w:rtl/>
          <w:lang w:bidi="fa-IR"/>
        </w:rPr>
        <w:t>موضوع حکم واقعی و ظاهری دو تاست و لذا با هم اختلاف ندارند، به شیخ این نسبت را دادند، چرا؟ چون خود آن ذات شیء در نظر گرفته شده باشد این موضوع حکم واقعی است</w:t>
      </w:r>
      <w:r w:rsidR="00C62C06">
        <w:rPr>
          <w:rFonts w:hint="cs"/>
          <w:b/>
          <w:bCs/>
          <w:sz w:val="28"/>
          <w:rtl/>
          <w:lang w:bidi="fa-IR"/>
        </w:rPr>
        <w:t>، آن شیء با فرض جهل به حکمش موضوع حکم ظاهری است</w:t>
      </w:r>
      <w:r w:rsidR="00895BC5">
        <w:rPr>
          <w:rFonts w:hint="cs"/>
          <w:b/>
          <w:bCs/>
          <w:sz w:val="28"/>
          <w:rtl/>
          <w:lang w:bidi="fa-IR"/>
        </w:rPr>
        <w:t>، این طوری، مثلا سیگار کشیدن فی نفسه حرام</w:t>
      </w:r>
      <w:r w:rsidR="00D536B3">
        <w:rPr>
          <w:rFonts w:hint="cs"/>
          <w:b/>
          <w:bCs/>
          <w:sz w:val="28"/>
          <w:rtl/>
          <w:lang w:bidi="fa-IR"/>
        </w:rPr>
        <w:t xml:space="preserve"> لکن سیگار کشیدنی که حکمش را نمی دانیم شرعا چیست آن حلال است پس موضوع حکم ظاهری سیگار کشیدن با جهل به حکم</w:t>
      </w:r>
      <w:r w:rsidR="00500109">
        <w:rPr>
          <w:rFonts w:hint="cs"/>
          <w:b/>
          <w:bCs/>
          <w:sz w:val="28"/>
          <w:rtl/>
          <w:lang w:bidi="fa-IR"/>
        </w:rPr>
        <w:t>، موضوع حکم واقعی خود سیگار کشیدن، به این ترتیب برداشته می شود.</w:t>
      </w:r>
    </w:p>
    <w:p w:rsidR="00500109" w:rsidRDefault="00500109" w:rsidP="00500109">
      <w:pPr>
        <w:bidi/>
        <w:spacing w:line="360" w:lineRule="auto"/>
        <w:rPr>
          <w:rFonts w:hint="cs"/>
          <w:b/>
          <w:bCs/>
          <w:sz w:val="28"/>
          <w:rtl/>
          <w:lang w:bidi="fa-IR"/>
        </w:rPr>
      </w:pPr>
      <w:r>
        <w:rPr>
          <w:rFonts w:hint="cs"/>
          <w:b/>
          <w:bCs/>
          <w:sz w:val="28"/>
          <w:rtl/>
          <w:lang w:bidi="fa-IR"/>
        </w:rPr>
        <w:t>مرحوم آقای نائینی اولا می گوید این جهل یعنی این که شما سیگار کشیدن را دو قسم می کنید، معلوم الحکم و مجهول الحکم، یک اصطلاحی دارد این را جزء انقسامات ثانویه گرفته، اصطلاح ایشان است، غیر از ایشان هم دارند چون سیگار کشیدن را می توان این جور انقسام داد، سیگار کشیدن در حال صحت و سیگار کشیدن در حال مرض، سیگار کشیدن در شب و سیگار کشیدن در روز</w:t>
      </w:r>
      <w:r w:rsidR="0078706D">
        <w:rPr>
          <w:rFonts w:hint="cs"/>
          <w:b/>
          <w:bCs/>
          <w:sz w:val="28"/>
          <w:rtl/>
          <w:lang w:bidi="fa-IR"/>
        </w:rPr>
        <w:t>، اینها را اصطلاحا انقسامات اولیه می گوید یعنی هنوز حکم نیامده شما می توانید سیگار کشیدن را چند قسم بکنید، سیگار کشیدن در شب و سیگار کشیدن در روز</w:t>
      </w:r>
      <w:r w:rsidR="00235383">
        <w:rPr>
          <w:rFonts w:hint="cs"/>
          <w:b/>
          <w:bCs/>
          <w:sz w:val="28"/>
          <w:rtl/>
          <w:lang w:bidi="fa-IR"/>
        </w:rPr>
        <w:t xml:space="preserve">، این انقسامات اولیه قبل از حکم می شود لحاظ بشود مثلا بیاید بگوید شما مطلقا سیگار نکشید، اطلاقش </w:t>
      </w:r>
      <w:r w:rsidR="00235383">
        <w:rPr>
          <w:rFonts w:hint="cs"/>
          <w:b/>
          <w:bCs/>
          <w:sz w:val="28"/>
          <w:rtl/>
          <w:lang w:bidi="fa-IR"/>
        </w:rPr>
        <w:lastRenderedPageBreak/>
        <w:t>یعنی چه؟ نه در شب و نه در روز یا سیگار نکشید در شب</w:t>
      </w:r>
      <w:r w:rsidR="009869DE">
        <w:rPr>
          <w:rFonts w:hint="cs"/>
          <w:b/>
          <w:bCs/>
          <w:sz w:val="28"/>
          <w:rtl/>
          <w:lang w:bidi="fa-IR"/>
        </w:rPr>
        <w:t>، این تقیید است، یا مطلق است یا مقید است</w:t>
      </w:r>
      <w:r w:rsidR="008B268D">
        <w:rPr>
          <w:rFonts w:hint="cs"/>
          <w:b/>
          <w:bCs/>
          <w:sz w:val="28"/>
          <w:rtl/>
          <w:lang w:bidi="fa-IR"/>
        </w:rPr>
        <w:t>، این اصطلاحا انقسامات اولیه است، برای سیگار کشیدن دو قسم تصور می شود. انقسامات ثانویه آن انقساماتی است که برای سیگار پیدا می شود بعد از تعلق حکم، ایشان اسم این را انقسامات ثانویه گذاشته، گفتم هم که مختص به ایشان نیست، مثل علم و جهل به حکم، چون این که بگوییم سیگار کشیدنی که حکمش را می دانیم و سیگار کشیدنی که حکمش را نمی دانیم، می شود سیگار کشیدن را به دو قسم تقسیم کرد، یک قسم آنی است که حکمش را می دانیم و یک قسم هم آنی است که حکمش را نمی دانیم، این انقسامات ثانویه بعد از حکم می آید، اگر بعد از حکم آمد در رتبه موضوع حکم نمی شود لحاظ بشود</w:t>
      </w:r>
      <w:r w:rsidR="00456C81">
        <w:rPr>
          <w:rFonts w:hint="cs"/>
          <w:b/>
          <w:bCs/>
          <w:sz w:val="28"/>
          <w:rtl/>
          <w:lang w:bidi="fa-IR"/>
        </w:rPr>
        <w:t xml:space="preserve"> چون رتبه موضوع مقدم بر حکم است، این باید حکم بیاید تا این انقسامات صدق بکند لذا انقسامات ثانویه</w:t>
      </w:r>
      <w:r w:rsidR="00671A3C">
        <w:rPr>
          <w:rFonts w:hint="cs"/>
          <w:b/>
          <w:bCs/>
          <w:sz w:val="28"/>
          <w:rtl/>
          <w:lang w:bidi="fa-IR"/>
        </w:rPr>
        <w:t xml:space="preserve"> اطلاق حکم نمی تواند شاملش بشود مثلا اگر گفت سیگار نکش نمی تواند بگوید مطلقا سیگار نکش چه حکمش را بدانی و چه ندانی، این طور نمی شود، این چون بعد از حکم است.</w:t>
      </w:r>
    </w:p>
    <w:p w:rsidR="00671A3C" w:rsidRDefault="00671A3C" w:rsidP="00524A24">
      <w:pPr>
        <w:bidi/>
        <w:spacing w:line="360" w:lineRule="auto"/>
        <w:rPr>
          <w:b/>
          <w:bCs/>
          <w:sz w:val="28"/>
          <w:rtl/>
          <w:lang w:bidi="fa-IR"/>
        </w:rPr>
      </w:pPr>
      <w:r>
        <w:rPr>
          <w:rFonts w:hint="cs"/>
          <w:b/>
          <w:bCs/>
          <w:sz w:val="28"/>
          <w:rtl/>
          <w:lang w:bidi="fa-IR"/>
        </w:rPr>
        <w:t xml:space="preserve">پس انقسامات ثانویه یعنی انقساماتی که برای موضوع به لحاظ حکم پیدا می شود مثل قصد امر، قصد امر هم همین طور است، بعد از امر قصد امر می آید، نماز با قصد امر و نماز بدون قصد امر، این انقسامات ثانویه که بعد از حکم می آید نمی شود در رتبه موضوع همان حکم </w:t>
      </w:r>
      <w:r w:rsidR="00065612">
        <w:rPr>
          <w:rFonts w:hint="cs"/>
          <w:b/>
          <w:bCs/>
          <w:sz w:val="28"/>
          <w:rtl/>
          <w:lang w:bidi="fa-IR"/>
        </w:rPr>
        <w:t>اخذ بشود چون در رتبه موضوع باید مقدم بشود، مفروض این است که این انقسامات بعد از حکم می آید، این اصطلاحی است که ایشان فرمودند. لکن و لذا اگر بخواهیم بگوییم مثلا گفت سیگار کشیدن حرام است</w:t>
      </w:r>
      <w:r w:rsidR="00867B5E">
        <w:rPr>
          <w:rFonts w:hint="cs"/>
          <w:b/>
          <w:bCs/>
          <w:sz w:val="28"/>
          <w:rtl/>
          <w:lang w:bidi="fa-IR"/>
        </w:rPr>
        <w:t xml:space="preserve"> مطلقا، چه بدانی و چه ندانی، این را باید با نتیجة الاطلاق درست بکنیم، اطلاق نمی شود</w:t>
      </w:r>
      <w:r w:rsidR="001D26D2">
        <w:rPr>
          <w:rFonts w:hint="cs"/>
          <w:b/>
          <w:bCs/>
          <w:sz w:val="28"/>
          <w:rtl/>
          <w:lang w:bidi="fa-IR"/>
        </w:rPr>
        <w:t xml:space="preserve"> شاملش بشود</w:t>
      </w:r>
      <w:r w:rsidR="00E53239">
        <w:rPr>
          <w:rFonts w:hint="cs"/>
          <w:b/>
          <w:bCs/>
          <w:sz w:val="28"/>
          <w:rtl/>
          <w:lang w:bidi="fa-IR"/>
        </w:rPr>
        <w:t>، بدانی یا ندانی، تقیید به صورت علم هم نمی شود، به صورت جهل هم نمی شود یا به صورت علم، اگر دانستی حرام است ولی اگر ندانستی حلال است، نه تقیید می شود کرد و نه اطلاق می شود کرد إلا بنتیجة الاطلاق یعنی مثلا شبیه اطلاقی مقام، اطلاق لحاظی نمی شود انجام داد اما نتیجة الاطلاق بگوییم سیگار کشیدن مطلقا حرام است چه بخواهید شما بدانید و چه ندانید یا نتیجة التقیید، یکی از این دو تا، سیگار کشیدن حرام است که حکمش را ندانی، سیگار کشیدنی را که حکمش را نمی دانید حرام است، اگر نتیجة الاطلاق شد یعنی اطلاق فرض کردیم پس سیگار کشیدن در حال جهل به حکم هم هست، در حال علم به حکم هم هست، این اشکال نائینی</w:t>
      </w:r>
      <w:r w:rsidR="000756DC">
        <w:rPr>
          <w:rFonts w:hint="cs"/>
          <w:b/>
          <w:bCs/>
          <w:sz w:val="28"/>
          <w:rtl/>
          <w:lang w:bidi="fa-IR"/>
        </w:rPr>
        <w:t xml:space="preserve">. این که موضوع دو تاست دو تا نیست، یکی است، چرا؟ چون شما </w:t>
      </w:r>
      <w:r w:rsidR="000756DC">
        <w:rPr>
          <w:rFonts w:hint="cs"/>
          <w:b/>
          <w:bCs/>
          <w:sz w:val="28"/>
          <w:rtl/>
          <w:lang w:bidi="fa-IR"/>
        </w:rPr>
        <w:lastRenderedPageBreak/>
        <w:t xml:space="preserve">آمدید گفتید مطلقا سیگار کشیدن حرام است، بنتیجة الاطلاق، اطلاق لحاظی نشد، اطلاق لحاظی که ذات و ماهیت را در نظر بگیرد، نه اطلاق لحاظی نشد اما بنتیجة الاطلاق می گویید مطلقا سیگار کشیدن حرام است چه عالم به حکم باشید و چه عالم به حکم نباشید، این می شود، لکن این اگر شد یعنی مطلق یعنی موضوع در رتبه حکم، موضوع حکم </w:t>
      </w:r>
      <w:r w:rsidR="006E697E">
        <w:rPr>
          <w:rFonts w:hint="cs"/>
          <w:b/>
          <w:bCs/>
          <w:sz w:val="28"/>
          <w:rtl/>
          <w:lang w:bidi="fa-IR"/>
        </w:rPr>
        <w:t>ظاهری و موضوع در حکم واقعی یکی می شود</w:t>
      </w:r>
      <w:r w:rsidR="005E6A4A">
        <w:rPr>
          <w:rFonts w:hint="cs"/>
          <w:b/>
          <w:bCs/>
          <w:sz w:val="28"/>
          <w:rtl/>
          <w:lang w:bidi="fa-IR"/>
        </w:rPr>
        <w:t>، اگر شما اطلاق با نتیجة الاطلاق، موضوع می شود سیگار کشیدن پس این راهی که مرحوم شیخ فرمودند درست در نمی آید اما اگر نتیجه داد تقیید بگیرید بگویید نه</w:t>
      </w:r>
      <w:r w:rsidR="00BD00B3">
        <w:rPr>
          <w:rFonts w:hint="cs"/>
          <w:b/>
          <w:bCs/>
          <w:sz w:val="28"/>
          <w:rtl/>
          <w:lang w:bidi="fa-IR"/>
        </w:rPr>
        <w:t xml:space="preserve"> ما این طور می گوییم سیگار کشیدن که حکمش معلوم است حرام است، اگر حکمش مجهول است این حکم را ندارد، این طوری، نتیجة التقیید، تقیید لحاظی که نمی شود کرد اما نتیجة التقیید، مرحوم نائینی می گوید اشکال ندارد، نتیجة التقیید می شود بگوید، با نتیجة التقیید مشکل ندارد</w:t>
      </w:r>
      <w:r w:rsidR="00113E52">
        <w:rPr>
          <w:rFonts w:hint="cs"/>
          <w:b/>
          <w:bCs/>
          <w:sz w:val="28"/>
          <w:rtl/>
          <w:lang w:bidi="fa-IR"/>
        </w:rPr>
        <w:t>، بگوی</w:t>
      </w:r>
      <w:r w:rsidR="00F7034E">
        <w:rPr>
          <w:rFonts w:hint="cs"/>
          <w:b/>
          <w:bCs/>
          <w:sz w:val="28"/>
          <w:rtl/>
          <w:lang w:bidi="fa-IR"/>
        </w:rPr>
        <w:t>د سیگار کشیدنی که حکمش مجهول نیست این حرام است</w:t>
      </w:r>
      <w:r w:rsidR="0046742D">
        <w:rPr>
          <w:rFonts w:hint="cs"/>
          <w:b/>
          <w:bCs/>
          <w:sz w:val="28"/>
          <w:rtl/>
          <w:lang w:bidi="fa-IR"/>
        </w:rPr>
        <w:t>، سیگار کشیدنی که حکمش معلوم است حرام است، می شود تقیید کرد اما نتیجه</w:t>
      </w:r>
      <w:r w:rsidR="0046742D">
        <w:rPr>
          <w:b/>
          <w:bCs/>
          <w:sz w:val="28"/>
          <w:rtl/>
          <w:lang w:bidi="fa-IR"/>
        </w:rPr>
        <w:softHyphen/>
      </w:r>
      <w:r w:rsidR="0046742D">
        <w:rPr>
          <w:rFonts w:hint="cs"/>
          <w:b/>
          <w:bCs/>
          <w:sz w:val="28"/>
          <w:rtl/>
          <w:lang w:bidi="fa-IR"/>
        </w:rPr>
        <w:t xml:space="preserve">اش تصویب است یعنی نتیجه اش این است که حکم تابع فعل است، المجمع علی بطلانه، نتیجه اش این است که </w:t>
      </w:r>
      <w:r w:rsidR="007D0F73">
        <w:rPr>
          <w:rFonts w:hint="cs"/>
          <w:b/>
          <w:bCs/>
          <w:sz w:val="28"/>
          <w:rtl/>
          <w:lang w:bidi="fa-IR"/>
        </w:rPr>
        <w:t>باطل است، تفکر باطلی است که تصویب باشد، پس نتیجة الاطلاق اگر بگیریم موضوع در حکم واقعی و ظاهری یکی می شود، نتیجة التقیید بگیریم موضوع دو تا می شود اما تصویب لازم می آید</w:t>
      </w:r>
      <w:r w:rsidR="00712B34">
        <w:rPr>
          <w:rFonts w:hint="cs"/>
          <w:b/>
          <w:bCs/>
          <w:sz w:val="28"/>
          <w:rtl/>
          <w:lang w:bidi="fa-IR"/>
        </w:rPr>
        <w:t xml:space="preserve">، این خلاصه اشکال مرحوم نائینی به شیخ، عرض کردم مرحوم مقرر مرحوم آقای کاظمی یک حاشیه ای دارد که بابا عبارت شیخ این نیست، حالا آن بحث دیگر. پس من خودم در این سنخ بحث ها وارد نمی شویم خود آن بحث علمی را باید حساب کرد. مرحوم آقاضیا یک حاشیه ای داشتند به نظرم یکمی تند خواندم با یک تامل بیشتر، ببینید مرحوم آقاضیا می گوید اگر مراد شما این است که </w:t>
      </w:r>
      <w:r w:rsidR="0063158C">
        <w:rPr>
          <w:rFonts w:hint="cs"/>
          <w:b/>
          <w:bCs/>
          <w:sz w:val="28"/>
          <w:rtl/>
          <w:lang w:bidi="fa-IR"/>
        </w:rPr>
        <w:t>ذات یعنی موضوع حکم واقعی و موضوع حکم ذاتا یکی است، وجودا یکی است راست است، یکی است، سیگار کشیدن</w:t>
      </w:r>
      <w:r w:rsidR="00582333">
        <w:rPr>
          <w:rFonts w:hint="cs"/>
          <w:b/>
          <w:bCs/>
          <w:sz w:val="28"/>
          <w:rtl/>
          <w:lang w:bidi="fa-IR"/>
        </w:rPr>
        <w:t>، حالا می خواهد سیگار کشیدن فی ذاته باشد یا سیگار کشیدن با جهل به حکم، سیگار کشیدن یکی است دیگر</w:t>
      </w:r>
      <w:r w:rsidR="00C82C0E">
        <w:rPr>
          <w:rFonts w:hint="cs"/>
          <w:b/>
          <w:bCs/>
          <w:sz w:val="28"/>
          <w:rtl/>
          <w:lang w:bidi="fa-IR"/>
        </w:rPr>
        <w:t xml:space="preserve">، سیگار کشیدن دو تا نمی شود، با علم و جهل و قید دو تا نمی شود. اگر مراد در عالم وجود یکی است بله راست است، وجود هر دو یکی است، مثل همان حرفی را که آقای خوئی در باب اجتماع امر و نهی دارند خب ایشان هم حرفش همین است اگر وجودشان یکی بود دو تا عنوان انتزاع شد این نمی شود لذا ایشان می گوید در نماز با غصب در سجده یکی می شوند، در قیام، در رکوع، اینها غصب نیست، تصرف نمی شود اما در سجده چون پیشانیش را به زمین می گذارد تصرف </w:t>
      </w:r>
      <w:r w:rsidR="00C82C0E">
        <w:rPr>
          <w:rFonts w:hint="cs"/>
          <w:b/>
          <w:bCs/>
          <w:sz w:val="28"/>
          <w:rtl/>
          <w:lang w:bidi="fa-IR"/>
        </w:rPr>
        <w:lastRenderedPageBreak/>
        <w:t>در آن حساب می آید، این هم نماز است و هم غصب است لذا ایشان می گوید اینجا بحث اجتماع امر و نهی می آید اما مثلا در نماز میت چون سجود ندارد دیگر</w:t>
      </w:r>
      <w:r w:rsidR="004F5803">
        <w:rPr>
          <w:rFonts w:hint="cs"/>
          <w:b/>
          <w:bCs/>
          <w:sz w:val="28"/>
          <w:rtl/>
          <w:lang w:bidi="fa-IR"/>
        </w:rPr>
        <w:t>، نماز در زمین غصبی در نماز میت اشکال ندارد، چرا؟ چون اتحاد ندارند، ترکیب اتحادی ندارند، آن ترکیب اتحادی را ایشان جایی می داند یعنی نکته فقط ترکیب اتحادی و انضمامی نیست، یک حقیقت واحد است، یک وجود واحد است، دو تا عنوان انتزاع شده، یک عنوان نماز</w:t>
      </w:r>
      <w:r w:rsidR="006C1A06">
        <w:rPr>
          <w:rFonts w:hint="cs"/>
          <w:b/>
          <w:bCs/>
          <w:sz w:val="28"/>
          <w:rtl/>
          <w:lang w:bidi="fa-IR"/>
        </w:rPr>
        <w:t xml:space="preserve"> و یک عنوان غصب، انتزاع دو تا عنوان دو تایش نمی کند، همین حرف را آقاضیا این جا می زند، اگر شما می گویید سیگار کشیدن یکی است بله سیگار کشیدن یکی است</w:t>
      </w:r>
      <w:r w:rsidR="00CF0260">
        <w:rPr>
          <w:rFonts w:hint="cs"/>
          <w:b/>
          <w:bCs/>
          <w:sz w:val="28"/>
          <w:rtl/>
          <w:lang w:bidi="fa-IR"/>
        </w:rPr>
        <w:t xml:space="preserve">، چه در موضوع حکم واقعی و چه در موضوع حکم ظاهری، ذات سیگار کشیدن یکی است، این مطلب درست است لکن این موضوع حکم ظاهری نیست، اصلا محل کلام نیست، مراد </w:t>
      </w:r>
      <w:r w:rsidR="006F3BCD">
        <w:rPr>
          <w:rFonts w:hint="cs"/>
          <w:b/>
          <w:bCs/>
          <w:sz w:val="28"/>
          <w:rtl/>
          <w:lang w:bidi="fa-IR"/>
        </w:rPr>
        <w:t>امثال شیخ از این که دو تاست یعنی در عالم عروض حکم، در عالمی که حکم می خواهد بیاید</w:t>
      </w:r>
      <w:r w:rsidR="003D7617">
        <w:rPr>
          <w:rFonts w:hint="cs"/>
          <w:b/>
          <w:bCs/>
          <w:sz w:val="28"/>
          <w:rtl/>
          <w:lang w:bidi="fa-IR"/>
        </w:rPr>
        <w:t>، در عالم حکم و اعتبار قانونی این جوری است، در حکم واقعی خود ذات سیگار را نگاه می کند، در مرحله ظاهری سیگار را، سیگار کشیدن را در رتبه جهل می بیند یعنی ذات سیگار کشیدن دو رتبه دارد، یک رتبه قبل از حکم و یک رتبه بعد از حکم که جهل به حکم باشد</w:t>
      </w:r>
      <w:r w:rsidR="00633351">
        <w:rPr>
          <w:rFonts w:hint="cs"/>
          <w:b/>
          <w:bCs/>
          <w:sz w:val="28"/>
          <w:rtl/>
          <w:lang w:bidi="fa-IR"/>
        </w:rPr>
        <w:t>، این ذات را در دو رتبه دیده، این برای عروض حکم اشکال ندارد ولو یکی هم باشد اشکال ندارد، چرا؟ چون این جهل در این جا موردی است و حیثیت تعلیلی می شود یعنی به عبارة اخری حکم ظاهری که حلیت باشد روی سیگار رفته است، حیثیت</w:t>
      </w:r>
      <w:r w:rsidR="00F5330B">
        <w:rPr>
          <w:rFonts w:hint="cs"/>
          <w:b/>
          <w:bCs/>
          <w:sz w:val="28"/>
          <w:rtl/>
          <w:lang w:bidi="fa-IR"/>
        </w:rPr>
        <w:t xml:space="preserve"> جهل و اینها تقییدی نیستند، تعلیلی هستند لکن در دو رتبه لحاظ شده لذا فرمود که « نعم و إن کان الغرض عدم اختلافهما فی عالم عروض الحکم بحسب موطن عروضه» خوب دقت بکنید، این جا حکم روی ذات سیگار آمده لکن در دو موطن،  قبل الحکم و بعد الحکم، در رتبه سابقه و در رتبه لاحقه</w:t>
      </w:r>
      <w:r w:rsidR="00DB3015">
        <w:rPr>
          <w:rFonts w:hint="cs"/>
          <w:b/>
          <w:bCs/>
          <w:sz w:val="28"/>
          <w:rtl/>
          <w:lang w:bidi="fa-IR"/>
        </w:rPr>
        <w:t>، و مرادش هم از حیثیات تعلیلیه</w:t>
      </w:r>
      <w:r w:rsidR="00734F5C">
        <w:rPr>
          <w:rFonts w:hint="cs"/>
          <w:b/>
          <w:bCs/>
          <w:sz w:val="28"/>
          <w:rtl/>
          <w:lang w:bidi="fa-IR"/>
        </w:rPr>
        <w:t xml:space="preserve"> این است که این حکم ظاهری می رود می خورد روی خود ذات سیگار، عرض کردیم اگر حیثیت جوری باشد که حکم، موضوع حکم نشود می شود حیثیت تعلیلی، اگر موضوع حکمش یعنی حیثیت و متحیث هر دو موضوع حکم بشوند می شود حیثیت تقییدی، همان مثال</w:t>
      </w:r>
      <w:r w:rsidR="006438E9">
        <w:rPr>
          <w:rFonts w:hint="cs"/>
          <w:b/>
          <w:bCs/>
          <w:sz w:val="28"/>
          <w:rtl/>
          <w:lang w:bidi="fa-IR"/>
        </w:rPr>
        <w:t xml:space="preserve"> زن در حالت عروض عادت ماهیانه، آن مثال را عرض کردیم، فراموش نکنید، اگر عنوان حکم این است زن با حیثیت</w:t>
      </w:r>
      <w:r w:rsidR="00ED071E">
        <w:rPr>
          <w:rFonts w:hint="cs"/>
          <w:b/>
          <w:bCs/>
          <w:sz w:val="28"/>
          <w:rtl/>
          <w:lang w:bidi="fa-IR"/>
        </w:rPr>
        <w:t xml:space="preserve"> وجود خون این مثلا حرمت دارد، با حیثیت وجود یعنی هم زن باشد و هم حیثیت وجود حکم، این می شود حیثیت تقییدی اما اگر نه گفتیم عروض</w:t>
      </w:r>
      <w:r w:rsidR="00F74734">
        <w:rPr>
          <w:rFonts w:hint="cs"/>
          <w:b/>
          <w:bCs/>
          <w:sz w:val="28"/>
          <w:rtl/>
          <w:lang w:bidi="fa-IR"/>
        </w:rPr>
        <w:t xml:space="preserve"> </w:t>
      </w:r>
      <w:r w:rsidR="00F74734">
        <w:rPr>
          <w:rFonts w:hint="cs"/>
          <w:b/>
          <w:bCs/>
          <w:sz w:val="28"/>
          <w:rtl/>
          <w:lang w:bidi="fa-IR"/>
        </w:rPr>
        <w:lastRenderedPageBreak/>
        <w:t xml:space="preserve">یعنی آمدن خون سبب این می شود که ذات زن حرام است، این می شود حیثیت تعلیلی، </w:t>
      </w:r>
      <w:r w:rsidR="001C3DBF">
        <w:rPr>
          <w:rFonts w:hint="cs"/>
          <w:b/>
          <w:bCs/>
          <w:sz w:val="28"/>
          <w:rtl/>
          <w:lang w:bidi="fa-IR"/>
        </w:rPr>
        <w:t>ذات زن حرام است لذا اگر خون هم ایستاد هنوز حرام است</w:t>
      </w:r>
      <w:r w:rsidR="0048227F">
        <w:rPr>
          <w:rFonts w:hint="cs"/>
          <w:b/>
          <w:bCs/>
          <w:sz w:val="28"/>
          <w:rtl/>
          <w:lang w:bidi="fa-IR"/>
        </w:rPr>
        <w:t xml:space="preserve"> و لذا ما در بحث استصحاب توضیحات کافی عرض کردیم</w:t>
      </w:r>
      <w:r w:rsidR="00526D2D">
        <w:rPr>
          <w:rFonts w:hint="cs"/>
          <w:b/>
          <w:bCs/>
          <w:sz w:val="28"/>
          <w:rtl/>
          <w:lang w:bidi="fa-IR"/>
        </w:rPr>
        <w:t>.</w:t>
      </w:r>
    </w:p>
    <w:p w:rsidR="00526D2D" w:rsidRDefault="00526D2D" w:rsidP="00526D2D">
      <w:pPr>
        <w:bidi/>
        <w:spacing w:line="360" w:lineRule="auto"/>
        <w:rPr>
          <w:rFonts w:hint="cs"/>
          <w:b/>
          <w:bCs/>
          <w:sz w:val="28"/>
          <w:rtl/>
          <w:lang w:bidi="fa-IR"/>
        </w:rPr>
      </w:pPr>
      <w:r>
        <w:rPr>
          <w:rFonts w:hint="cs"/>
          <w:b/>
          <w:bCs/>
          <w:sz w:val="28"/>
          <w:rtl/>
          <w:lang w:bidi="fa-IR"/>
        </w:rPr>
        <w:t>پرسش: یعنی غسل کند؟</w:t>
      </w:r>
    </w:p>
    <w:p w:rsidR="00526D2D" w:rsidRDefault="00526D2D" w:rsidP="00526D2D">
      <w:pPr>
        <w:bidi/>
        <w:spacing w:line="360" w:lineRule="auto"/>
        <w:rPr>
          <w:rFonts w:hint="cs"/>
          <w:b/>
          <w:bCs/>
          <w:sz w:val="28"/>
          <w:rtl/>
          <w:lang w:bidi="fa-IR"/>
        </w:rPr>
      </w:pPr>
      <w:r>
        <w:rPr>
          <w:rFonts w:hint="cs"/>
          <w:b/>
          <w:bCs/>
          <w:sz w:val="28"/>
          <w:rtl/>
          <w:lang w:bidi="fa-IR"/>
        </w:rPr>
        <w:t xml:space="preserve">آیت الله مددی: غسل نمی خواهد، اگر حیثیت تعلیلی باشد دیگر غسل نمی خواهد، روایت هم داریم که غسل نمی خواهد، اگر حیثیت تقییدی می خواهد غسل می خواهد تا حرمت برداشته بشود، نکته فنی روشن شد؟ اگر حیثیت به اضافه متحیث لحاظ شد می شود حیثیت تقییدی، حیثیت بدون متحیث خود متحیث لحاظ شد می شود حیثیت تعلیلی. </w:t>
      </w:r>
    </w:p>
    <w:p w:rsidR="00526D2D" w:rsidRDefault="00526D2D" w:rsidP="00526D2D">
      <w:pPr>
        <w:bidi/>
        <w:spacing w:line="360" w:lineRule="auto"/>
        <w:rPr>
          <w:b/>
          <w:bCs/>
          <w:sz w:val="28"/>
          <w:rtl/>
          <w:lang w:bidi="fa-IR"/>
        </w:rPr>
      </w:pPr>
      <w:r>
        <w:rPr>
          <w:rFonts w:hint="cs"/>
          <w:b/>
          <w:bCs/>
          <w:sz w:val="28"/>
          <w:rtl/>
          <w:lang w:bidi="fa-IR"/>
        </w:rPr>
        <w:t>پس اگر ما باشیم و طبق قاعده این طوری می شود اگر حیثیت را تقییدی گرفتیم بعد از انقطاع دم غسلش جائز است، من مثل این که جابجا گفتم، بعد از انقطاع دم جائز می شود، حرمت برداشته می شود چون ذات زن هست، حیثیت خون نیست اما اگر حیثیت تعلیلی گرفتیم ذات زن موجود است</w:t>
      </w:r>
      <w:r w:rsidR="008E3479">
        <w:rPr>
          <w:rFonts w:hint="cs"/>
          <w:b/>
          <w:bCs/>
          <w:sz w:val="28"/>
          <w:rtl/>
          <w:lang w:bidi="fa-IR"/>
        </w:rPr>
        <w:t>، در همان مثال آب</w:t>
      </w:r>
    </w:p>
    <w:p w:rsidR="008F594D" w:rsidRDefault="008F594D" w:rsidP="008F594D">
      <w:pPr>
        <w:bidi/>
        <w:spacing w:line="360" w:lineRule="auto"/>
        <w:rPr>
          <w:rFonts w:hint="cs"/>
          <w:b/>
          <w:bCs/>
          <w:sz w:val="28"/>
          <w:rtl/>
          <w:lang w:bidi="fa-IR"/>
        </w:rPr>
      </w:pPr>
      <w:r>
        <w:rPr>
          <w:rFonts w:hint="cs"/>
          <w:b/>
          <w:bCs/>
          <w:sz w:val="28"/>
          <w:rtl/>
          <w:lang w:bidi="fa-IR"/>
        </w:rPr>
        <w:t>پرسش: در شرعیات و اعتباریات نمی توانیم</w:t>
      </w:r>
    </w:p>
    <w:p w:rsidR="00BE03D5" w:rsidRDefault="008F594D" w:rsidP="008F594D">
      <w:pPr>
        <w:bidi/>
        <w:spacing w:line="360" w:lineRule="auto"/>
        <w:rPr>
          <w:b/>
          <w:bCs/>
          <w:sz w:val="28"/>
          <w:rtl/>
          <w:lang w:bidi="fa-IR"/>
        </w:rPr>
      </w:pPr>
      <w:r>
        <w:rPr>
          <w:rFonts w:hint="cs"/>
          <w:b/>
          <w:bCs/>
          <w:sz w:val="28"/>
          <w:rtl/>
          <w:lang w:bidi="fa-IR"/>
        </w:rPr>
        <w:t>آیت الله مددی: آهان این را هم باز اضافه کردیم که اصل اولی این است که در امور شرعیات و قانونی حیثیات تقییدی هستند</w:t>
      </w:r>
      <w:r w:rsidR="002B740A">
        <w:rPr>
          <w:rFonts w:hint="cs"/>
          <w:b/>
          <w:bCs/>
          <w:sz w:val="28"/>
          <w:rtl/>
          <w:lang w:bidi="fa-IR"/>
        </w:rPr>
        <w:t>، اما این جا راجع به انقسامات علم و جهل است</w:t>
      </w:r>
      <w:r w:rsidR="00D67A4D">
        <w:rPr>
          <w:rFonts w:hint="cs"/>
          <w:b/>
          <w:bCs/>
          <w:sz w:val="28"/>
          <w:rtl/>
          <w:lang w:bidi="fa-IR"/>
        </w:rPr>
        <w:t>، راجع به علم و جهل به حکم است</w:t>
      </w:r>
      <w:r w:rsidR="00BE03D5">
        <w:rPr>
          <w:rFonts w:hint="cs"/>
          <w:b/>
          <w:bCs/>
          <w:sz w:val="28"/>
          <w:rtl/>
          <w:lang w:bidi="fa-IR"/>
        </w:rPr>
        <w:t xml:space="preserve">. </w:t>
      </w:r>
    </w:p>
    <w:p w:rsidR="00BE03D5" w:rsidRDefault="00BE03D5" w:rsidP="00BE03D5">
      <w:pPr>
        <w:bidi/>
        <w:spacing w:line="360" w:lineRule="auto"/>
        <w:rPr>
          <w:b/>
          <w:bCs/>
          <w:sz w:val="28"/>
          <w:rtl/>
          <w:lang w:bidi="fa-IR"/>
        </w:rPr>
      </w:pPr>
      <w:r>
        <w:rPr>
          <w:rFonts w:hint="cs"/>
          <w:b/>
          <w:bCs/>
          <w:sz w:val="28"/>
          <w:rtl/>
          <w:lang w:bidi="fa-IR"/>
        </w:rPr>
        <w:t>پرسش: در مقام تشریع</w:t>
      </w:r>
    </w:p>
    <w:p w:rsidR="008F594D" w:rsidRDefault="00BE03D5" w:rsidP="00BE03D5">
      <w:pPr>
        <w:bidi/>
        <w:spacing w:line="360" w:lineRule="auto"/>
        <w:rPr>
          <w:b/>
          <w:bCs/>
          <w:sz w:val="28"/>
          <w:rtl/>
          <w:lang w:bidi="fa-IR"/>
        </w:rPr>
      </w:pPr>
      <w:r>
        <w:rPr>
          <w:rFonts w:hint="cs"/>
          <w:b/>
          <w:bCs/>
          <w:sz w:val="28"/>
          <w:rtl/>
          <w:lang w:bidi="fa-IR"/>
        </w:rPr>
        <w:t>آیت الله مددی: آهان، در مقام تشریع با نتیجة الاطلاق</w:t>
      </w:r>
    </w:p>
    <w:p w:rsidR="00BE03D5" w:rsidRDefault="00BE03D5" w:rsidP="006C7D19">
      <w:pPr>
        <w:bidi/>
        <w:spacing w:line="360" w:lineRule="auto"/>
        <w:rPr>
          <w:rFonts w:hint="cs"/>
          <w:b/>
          <w:bCs/>
          <w:sz w:val="28"/>
          <w:rtl/>
          <w:lang w:bidi="fa-IR"/>
        </w:rPr>
      </w:pPr>
      <w:r>
        <w:rPr>
          <w:rFonts w:hint="cs"/>
          <w:b/>
          <w:bCs/>
          <w:sz w:val="28"/>
          <w:rtl/>
          <w:lang w:bidi="fa-IR"/>
        </w:rPr>
        <w:t xml:space="preserve">مرحوم آقاضیا می خواهد بگوید که اگر شما </w:t>
      </w:r>
      <w:r w:rsidR="006C7D19">
        <w:rPr>
          <w:rFonts w:hint="cs"/>
          <w:b/>
          <w:bCs/>
          <w:sz w:val="28"/>
          <w:rtl/>
          <w:lang w:bidi="fa-IR"/>
        </w:rPr>
        <w:t xml:space="preserve">حکم ظاهری جهل منشا عروض است نه این که مقید به جهل است چون شما </w:t>
      </w:r>
      <w:r w:rsidR="006C7D19">
        <w:rPr>
          <w:rFonts w:hint="cs"/>
          <w:b/>
          <w:bCs/>
          <w:sz w:val="28"/>
          <w:rtl/>
          <w:lang w:bidi="fa-IR"/>
        </w:rPr>
        <w:t>حکم</w:t>
      </w:r>
      <w:r w:rsidR="006C7D19">
        <w:rPr>
          <w:rFonts w:hint="cs"/>
          <w:b/>
          <w:bCs/>
          <w:sz w:val="28"/>
          <w:rtl/>
          <w:lang w:bidi="fa-IR"/>
        </w:rPr>
        <w:t xml:space="preserve"> واقعی را</w:t>
      </w:r>
      <w:r w:rsidR="006C7D19">
        <w:rPr>
          <w:rFonts w:hint="cs"/>
          <w:b/>
          <w:bCs/>
          <w:sz w:val="28"/>
          <w:rtl/>
          <w:lang w:bidi="fa-IR"/>
        </w:rPr>
        <w:t xml:space="preserve"> </w:t>
      </w:r>
      <w:r w:rsidR="006C7D19">
        <w:rPr>
          <w:rFonts w:hint="cs"/>
          <w:b/>
          <w:bCs/>
          <w:sz w:val="28"/>
          <w:rtl/>
          <w:lang w:bidi="fa-IR"/>
        </w:rPr>
        <w:t>نفهمیدید جعل حکم ظاهری کردید. این هم خلاصه حرف آقاضیا به یک بیان دیگر که ان شا الله روشن شده باشد.</w:t>
      </w:r>
    </w:p>
    <w:p w:rsidR="006C7D19" w:rsidRDefault="006C7D19" w:rsidP="006C7D19">
      <w:pPr>
        <w:bidi/>
        <w:spacing w:line="360" w:lineRule="auto"/>
        <w:rPr>
          <w:rFonts w:hint="cs"/>
          <w:b/>
          <w:bCs/>
          <w:sz w:val="28"/>
          <w:rtl/>
          <w:lang w:bidi="fa-IR"/>
        </w:rPr>
      </w:pPr>
      <w:r>
        <w:rPr>
          <w:rFonts w:hint="cs"/>
          <w:b/>
          <w:bCs/>
          <w:sz w:val="28"/>
          <w:rtl/>
          <w:lang w:bidi="fa-IR"/>
        </w:rPr>
        <w:t>بعد فرمود و یتلوه فی الضعف الجمع بینهما</w:t>
      </w:r>
      <w:r w:rsidR="006D13B8">
        <w:rPr>
          <w:rFonts w:hint="cs"/>
          <w:b/>
          <w:bCs/>
          <w:sz w:val="28"/>
          <w:rtl/>
          <w:lang w:bidi="fa-IR"/>
        </w:rPr>
        <w:t xml:space="preserve"> بحمل الاحکام الواقعیة علی الانشائیة و الاحکام الظاهریة علی الفعلیة، این هم یک نحوه دیگرش است، جمع های مختلفی گفته شده، جایش هم نبود این جا بگوید</w:t>
      </w:r>
      <w:r w:rsidR="00E1120A">
        <w:rPr>
          <w:rFonts w:hint="cs"/>
          <w:b/>
          <w:bCs/>
          <w:sz w:val="28"/>
          <w:rtl/>
          <w:lang w:bidi="fa-IR"/>
        </w:rPr>
        <w:t xml:space="preserve">، کلمه انشائی و حکم انشائی و فعلی را هم عرض کردم </w:t>
      </w:r>
      <w:r w:rsidR="00E1120A">
        <w:rPr>
          <w:rFonts w:hint="cs"/>
          <w:b/>
          <w:bCs/>
          <w:sz w:val="28"/>
          <w:rtl/>
          <w:lang w:bidi="fa-IR"/>
        </w:rPr>
        <w:lastRenderedPageBreak/>
        <w:t>اصطلاحات دارد، یکی از اصطلاحات انشائی و فعلی آن چیزی است که مرحوم نائینی خودش قائل است، انشائیت را به این می داند که موضوعش محقق نشده باشد، فعلی نشده باشد مثلا الان از زوال ظهر نشده، حکم انشائی به وجوب صلوة داریم اما فعلی نشده صلوة ظهر اما وقتی دلوک شد حکم فعلی می شود</w:t>
      </w:r>
      <w:r w:rsidR="00FE2359">
        <w:rPr>
          <w:rFonts w:hint="cs"/>
          <w:b/>
          <w:bCs/>
          <w:sz w:val="28"/>
          <w:rtl/>
          <w:lang w:bidi="fa-IR"/>
        </w:rPr>
        <w:t xml:space="preserve"> لذا یک عبارت معروفی را ایشان دارند که فعلیة الحکم بفعلیة موضوعه، مرحوم آقای خوئی هم دارند، ما هم عرض کردیم این نکته و این اصطلاح نکته فنی ندارد، نکته قانونی ندارد، اصطلاحش چون ما در باب اعتبارات قانونی اعتبار را حساب می کنیم، اعتبار کار ندارد موضوع هست یا موضوع نیست، این نکته فنی ندارد.</w:t>
      </w:r>
    </w:p>
    <w:p w:rsidR="00FE2359" w:rsidRDefault="00FE2359" w:rsidP="00FE2359">
      <w:pPr>
        <w:bidi/>
        <w:spacing w:line="360" w:lineRule="auto"/>
        <w:rPr>
          <w:rFonts w:hint="cs"/>
          <w:b/>
          <w:bCs/>
          <w:sz w:val="28"/>
          <w:rtl/>
          <w:lang w:bidi="fa-IR"/>
        </w:rPr>
      </w:pPr>
      <w:r>
        <w:rPr>
          <w:rFonts w:hint="cs"/>
          <w:b/>
          <w:bCs/>
          <w:sz w:val="28"/>
          <w:rtl/>
          <w:lang w:bidi="fa-IR"/>
        </w:rPr>
        <w:t xml:space="preserve">یک اصطلاح </w:t>
      </w:r>
      <w:r w:rsidR="00A42805">
        <w:rPr>
          <w:rFonts w:hint="cs"/>
          <w:b/>
          <w:bCs/>
          <w:sz w:val="28"/>
          <w:rtl/>
          <w:lang w:bidi="fa-IR"/>
        </w:rPr>
        <w:t>دیگر را حکم انشائی و فعلی دارد که د</w:t>
      </w:r>
      <w:r>
        <w:rPr>
          <w:rFonts w:hint="cs"/>
          <w:b/>
          <w:bCs/>
          <w:sz w:val="28"/>
          <w:rtl/>
          <w:lang w:bidi="fa-IR"/>
        </w:rPr>
        <w:t>ر کفایه</w:t>
      </w:r>
      <w:r w:rsidR="006E7E80">
        <w:rPr>
          <w:rFonts w:hint="cs"/>
          <w:b/>
          <w:bCs/>
          <w:sz w:val="28"/>
          <w:rtl/>
          <w:lang w:bidi="fa-IR"/>
        </w:rPr>
        <w:t xml:space="preserve"> آمده</w:t>
      </w:r>
      <w:r w:rsidR="00A42805">
        <w:rPr>
          <w:rFonts w:hint="cs"/>
          <w:b/>
          <w:bCs/>
          <w:sz w:val="28"/>
          <w:rtl/>
          <w:lang w:bidi="fa-IR"/>
        </w:rPr>
        <w:t>، حکم انشائی را به اوامر امتحانی زده، اینها را انشائی می گوید</w:t>
      </w:r>
      <w:r w:rsidR="00CE6821">
        <w:rPr>
          <w:rFonts w:hint="cs"/>
          <w:b/>
          <w:bCs/>
          <w:sz w:val="28"/>
          <w:rtl/>
          <w:lang w:bidi="fa-IR"/>
        </w:rPr>
        <w:t>، حکم فعلی را به اوامر واقعی زده که اراده و کراهت جدی است، آن مصلحت در انشاء است و این در خود مُنشا، این را هم ایشان دارد. به نظرم آقای بروجردی هم در تقریراتشان یا از ایشان نقل می کند یا قبول کرده، این هم یک معنای حکم انشائی و فعلی.</w:t>
      </w:r>
    </w:p>
    <w:p w:rsidR="00CE6821" w:rsidRDefault="00CE6821" w:rsidP="00CE6821">
      <w:pPr>
        <w:bidi/>
        <w:spacing w:line="360" w:lineRule="auto"/>
        <w:rPr>
          <w:rFonts w:hint="cs"/>
          <w:b/>
          <w:bCs/>
          <w:sz w:val="28"/>
          <w:rtl/>
          <w:lang w:bidi="fa-IR"/>
        </w:rPr>
      </w:pPr>
      <w:r>
        <w:rPr>
          <w:rFonts w:hint="cs"/>
          <w:b/>
          <w:bCs/>
          <w:sz w:val="28"/>
          <w:rtl/>
          <w:lang w:bidi="fa-IR"/>
        </w:rPr>
        <w:t>عرض کردیم این معنا هم چون این ها سابقا اصول را بیشتر روی اراده عبد و مولی حساب می کردند شاید آنجا چون مثلا مولی می خواهد آزمایش بکند عبدش حرف گوش می کند یا نمی کند، مثلا اوامر امتحانی است اما در موارد قانونی ما چنین اوامری نداریم، در قانون خیلی نادر می شود</w:t>
      </w:r>
      <w:r w:rsidR="00586C4E">
        <w:rPr>
          <w:rFonts w:hint="cs"/>
          <w:b/>
          <w:bCs/>
          <w:sz w:val="28"/>
          <w:rtl/>
          <w:lang w:bidi="fa-IR"/>
        </w:rPr>
        <w:t xml:space="preserve"> که یک قانونی جعل بشود فقط برای این که ببینند مردم گوش می کنند یا گوش نمی کنند، خیلی عقلائیت ندارد، اگر هم باشد حالا بر فرض هم قبول بکنیم</w:t>
      </w:r>
      <w:r w:rsidR="007F501D">
        <w:rPr>
          <w:rFonts w:hint="cs"/>
          <w:b/>
          <w:bCs/>
          <w:sz w:val="28"/>
          <w:rtl/>
          <w:lang w:bidi="fa-IR"/>
        </w:rPr>
        <w:t xml:space="preserve"> خیلی نادر است، اصلا طرح مسئله حکم انشائی و فعلی به این معنا یک طرح خیلی غیردقیقی است، اصلا دور از آبادی است، این تعبیر انشائی و فعلی به این معنا هم قابل قبول نیست.</w:t>
      </w:r>
    </w:p>
    <w:p w:rsidR="007F501D" w:rsidRDefault="007F501D" w:rsidP="00E9067A">
      <w:pPr>
        <w:bidi/>
        <w:spacing w:line="360" w:lineRule="auto"/>
        <w:jc w:val="left"/>
        <w:rPr>
          <w:rFonts w:hint="cs"/>
          <w:b/>
          <w:bCs/>
          <w:sz w:val="28"/>
          <w:rtl/>
          <w:lang w:bidi="fa-IR"/>
        </w:rPr>
      </w:pPr>
      <w:r>
        <w:rPr>
          <w:rFonts w:hint="cs"/>
          <w:b/>
          <w:bCs/>
          <w:sz w:val="28"/>
          <w:rtl/>
          <w:lang w:bidi="fa-IR"/>
        </w:rPr>
        <w:t>یک معنای انشائی و فعلی به معنای مقام تشریع را انشائی می گیرند و مقام ارسال رسل را فعلی می گیرند یعنی حکم الان دیگر فعلی شد، با ارسال رسل و با بیانی که شد این حکم دیگر فعلی شد، به مکلف که رسید منجز می شود. بعد یا مکلف اطاعت می کند یا عصیان می کند، یا امتثال است یا عصیان است</w:t>
      </w:r>
      <w:r w:rsidR="00AF49B0">
        <w:rPr>
          <w:rFonts w:hint="cs"/>
          <w:b/>
          <w:bCs/>
          <w:sz w:val="28"/>
          <w:rtl/>
          <w:lang w:bidi="fa-IR"/>
        </w:rPr>
        <w:t>، روشن شد؟ پس مراد این است. این اصطلاح اجمالا بد نیست، خوب است، حالا یک شرحی هم می خواهد، این اصطلاح اجمالا باز خوب است پس مراد از حکم فعلی حکمی است که در بیان رسول الله آمده، و ما کنا معذبین حتی نبعث رسولا، این نبعث رسولا حکم فعلی می شود</w:t>
      </w:r>
      <w:r w:rsidR="00FC3F8F">
        <w:rPr>
          <w:rFonts w:hint="cs"/>
          <w:b/>
          <w:bCs/>
          <w:sz w:val="28"/>
          <w:rtl/>
          <w:lang w:bidi="fa-IR"/>
        </w:rPr>
        <w:t xml:space="preserve">، این باید به فعلیت برسد، قل اوحی إلی هذا القرآن لانذرکم به و من </w:t>
      </w:r>
      <w:r w:rsidR="00FC3F8F">
        <w:rPr>
          <w:rFonts w:hint="cs"/>
          <w:b/>
          <w:bCs/>
          <w:sz w:val="28"/>
          <w:rtl/>
          <w:lang w:bidi="fa-IR"/>
        </w:rPr>
        <w:lastRenderedPageBreak/>
        <w:t>بلغ، این مال مرحله تنجز است، پس یک مرحله مال فعلیت است</w:t>
      </w:r>
      <w:r w:rsidR="00E9067A">
        <w:rPr>
          <w:rFonts w:hint="cs"/>
          <w:b/>
          <w:bCs/>
          <w:sz w:val="28"/>
          <w:rtl/>
          <w:lang w:bidi="fa-IR"/>
        </w:rPr>
        <w:t>، نبعث رسولا، یک مرحله مال تنجز اس</w:t>
      </w:r>
      <w:r w:rsidR="00AB3C91">
        <w:rPr>
          <w:rFonts w:hint="cs"/>
          <w:b/>
          <w:bCs/>
          <w:sz w:val="28"/>
          <w:rtl/>
          <w:lang w:bidi="fa-IR"/>
        </w:rPr>
        <w:t>ت و من بلغ، کسی که به او برسد، لأنذرکم، خود انذار رسول الله این مرحله فعلیت است، من بلغ کسی که به او برسد این مرحله تنجز است، این اصطلاح را عرض کردیم اجمالا اصطلاح بدی نیست می شود دنبالش رفت، خیلی دور از آبادی نیست، علی ای حال این احتیاج به شرح خودش را دارد که الان جایش این جا نیست. ایشان هم گفت و قد تقدم الکلام فی ذلک بما لا مزید علیه فی حجیة الظن، إلی آخره. این هم یک مطلب که مرحوم نائینی در اثنای بحث وارد این شده است.</w:t>
      </w:r>
    </w:p>
    <w:p w:rsidR="00AB3C91" w:rsidRDefault="00AB3C91" w:rsidP="00AB3C91">
      <w:pPr>
        <w:bidi/>
        <w:spacing w:line="360" w:lineRule="auto"/>
        <w:jc w:val="left"/>
        <w:rPr>
          <w:rFonts w:hint="cs"/>
          <w:b/>
          <w:bCs/>
          <w:sz w:val="28"/>
          <w:rtl/>
          <w:lang w:bidi="fa-IR"/>
        </w:rPr>
      </w:pPr>
      <w:r>
        <w:rPr>
          <w:rFonts w:hint="cs"/>
          <w:b/>
          <w:bCs/>
          <w:sz w:val="28"/>
          <w:rtl/>
          <w:lang w:bidi="fa-IR"/>
        </w:rPr>
        <w:t>بعد ایشان می گوید تعارض یلحق الدلیلین</w:t>
      </w:r>
      <w:r w:rsidR="00417F7B">
        <w:rPr>
          <w:rFonts w:hint="cs"/>
          <w:b/>
          <w:bCs/>
          <w:sz w:val="28"/>
          <w:rtl/>
          <w:lang w:bidi="fa-IR"/>
        </w:rPr>
        <w:t xml:space="preserve"> ثانیا و بالعرض، آنی که اولا و بالذات یتصف مدلول الدلیلین، خب تعارض به مدلولین می خواهیم، بعد انواع تعارض را توضیح می دهد، یا صریحند یا لازم و ملزومند إلی آخره.</w:t>
      </w:r>
    </w:p>
    <w:p w:rsidR="00417F7B" w:rsidRDefault="00417F7B" w:rsidP="00470355">
      <w:pPr>
        <w:bidi/>
        <w:spacing w:line="360" w:lineRule="auto"/>
        <w:rPr>
          <w:rFonts w:hint="cs"/>
          <w:b/>
          <w:bCs/>
          <w:sz w:val="28"/>
          <w:rtl/>
          <w:lang w:bidi="fa-IR"/>
        </w:rPr>
      </w:pPr>
      <w:r>
        <w:rPr>
          <w:rFonts w:hint="cs"/>
          <w:b/>
          <w:bCs/>
          <w:sz w:val="28"/>
          <w:rtl/>
          <w:lang w:bidi="fa-IR"/>
        </w:rPr>
        <w:t>بعد می فرماید و الحاصل أن ضابط تعارض الدلیلین</w:t>
      </w:r>
      <w:r w:rsidR="0060608D">
        <w:rPr>
          <w:rFonts w:hint="cs"/>
          <w:b/>
          <w:bCs/>
          <w:sz w:val="28"/>
          <w:rtl/>
          <w:lang w:bidi="fa-IR"/>
        </w:rPr>
        <w:t xml:space="preserve"> أن یودیان که حتما غلط مطبعی است، هو أن یودیا إلی ما لا یمکن تشریعه و </w:t>
      </w:r>
      <w:r w:rsidR="007D704A">
        <w:rPr>
          <w:rFonts w:hint="cs"/>
          <w:b/>
          <w:bCs/>
          <w:sz w:val="28"/>
          <w:rtl/>
          <w:lang w:bidi="fa-IR"/>
        </w:rPr>
        <w:t>ی</w:t>
      </w:r>
      <w:r w:rsidR="0060608D">
        <w:rPr>
          <w:rFonts w:hint="cs"/>
          <w:b/>
          <w:bCs/>
          <w:sz w:val="28"/>
          <w:rtl/>
          <w:lang w:bidi="fa-IR"/>
        </w:rPr>
        <w:t>متنع</w:t>
      </w:r>
      <w:r w:rsidR="007D704A">
        <w:rPr>
          <w:rFonts w:hint="cs"/>
          <w:b/>
          <w:bCs/>
          <w:sz w:val="28"/>
          <w:rtl/>
          <w:lang w:bidi="fa-IR"/>
        </w:rPr>
        <w:t xml:space="preserve"> جعله فی نفس الامر، این ممکن نیست و لکن بعد أن یکون کل منهما واجدا لشرائط الحجیة</w:t>
      </w:r>
      <w:r w:rsidR="00E44305">
        <w:rPr>
          <w:rFonts w:hint="cs"/>
          <w:b/>
          <w:bCs/>
          <w:sz w:val="28"/>
          <w:rtl/>
          <w:lang w:bidi="fa-IR"/>
        </w:rPr>
        <w:t>، چون به اصطلاح هر کدام واجد شرط حجیت هستند. این تعجب است مرحوم آقای نائینی قائل به وثوق است، من نمی دانم، یکمی مبانی را مثل این که خیلی دقت نمی شود، من سر در نمی آورم چون اگر مرحوم نائینی، ظاهر عبارت نائینی در مباحث خبر، ایشان خبر ثقه را حجیت تعبدی قائل است، نه از راه آقای خوئی که حجیتش عقلائی است شارع امضا کرده، از این راه نه</w:t>
      </w:r>
      <w:r w:rsidR="001C32CC">
        <w:rPr>
          <w:rFonts w:hint="cs"/>
          <w:b/>
          <w:bCs/>
          <w:sz w:val="28"/>
          <w:rtl/>
          <w:lang w:bidi="fa-IR"/>
        </w:rPr>
        <w:t>، مرحوم نائینی ظاهرش از این راهی که در روایات آمده، أفیونس ابن عبدالرحمن ثقةٌ آخذ عنه معالم دینی؟ قال نعم</w:t>
      </w:r>
      <w:r w:rsidR="00D627C7">
        <w:rPr>
          <w:rFonts w:hint="cs"/>
          <w:b/>
          <w:bCs/>
          <w:sz w:val="28"/>
          <w:rtl/>
          <w:lang w:bidi="fa-IR"/>
        </w:rPr>
        <w:t>، این جا آمده لا عذر لاحد من موالینا</w:t>
      </w:r>
      <w:r w:rsidR="00980E8C">
        <w:rPr>
          <w:rFonts w:hint="cs"/>
          <w:b/>
          <w:bCs/>
          <w:sz w:val="28"/>
          <w:rtl/>
          <w:lang w:bidi="fa-IR"/>
        </w:rPr>
        <w:t xml:space="preserve"> فی التشکیک فیما یرویه عنا ثقاتنا، اگر ثقه نقل کرد دیگر تشکیک نکنید، این دومیش. العمروی و ابنه ثقتان فاسمع لهما و اطعهما فإنهما ثقتان مامونان، آنی که در ذهنم الان هست اگر اشتباه نکرده باشم مرحوم آقای نائینی از این راه وارد شده است اما باز عملا در فقه ایشان نگاه می کنیم دنبال خبر ثقه نیست، دنبال وثوق است، ایشان موثوق صدوری است، دنبال ثقه نیست و اقوی شاهدش این است که ایشان مباحث رجالی ندارد، آخر اگر ثقه بنا بود! مثل اهل سنت</w:t>
      </w:r>
      <w:r w:rsidR="005674A2">
        <w:rPr>
          <w:rFonts w:hint="cs"/>
          <w:b/>
          <w:bCs/>
          <w:sz w:val="28"/>
          <w:rtl/>
          <w:lang w:bidi="fa-IR"/>
        </w:rPr>
        <w:t xml:space="preserve"> چون اهل سنت بعد از این که قبول کردند باید عدل باشد و ضابط باشد، عدل ضابط باشد علم رجال را تاسیس کردند برای این که شناسائی بشود عدل کیست و ضابط کیست، </w:t>
      </w:r>
      <w:r w:rsidR="006F01D0">
        <w:rPr>
          <w:rFonts w:hint="cs"/>
          <w:b/>
          <w:bCs/>
          <w:sz w:val="28"/>
          <w:rtl/>
          <w:lang w:bidi="fa-IR"/>
        </w:rPr>
        <w:t xml:space="preserve">مثلا مرحوم نائینی واضح است که از کلمات ایشان در فقه و در خیلی </w:t>
      </w:r>
      <w:r w:rsidR="006F01D0">
        <w:rPr>
          <w:rFonts w:hint="cs"/>
          <w:b/>
          <w:bCs/>
          <w:sz w:val="28"/>
          <w:rtl/>
          <w:lang w:bidi="fa-IR"/>
        </w:rPr>
        <w:lastRenderedPageBreak/>
        <w:t xml:space="preserve">از کلمات ایشان که ایشان کاملا در مباحث رجالی وارد نیستند و نشدند، نه این که مباحث رجالی پیچیدگی خاصی دارد، </w:t>
      </w:r>
      <w:r w:rsidR="00317127">
        <w:rPr>
          <w:rFonts w:hint="cs"/>
          <w:b/>
          <w:bCs/>
          <w:sz w:val="28"/>
          <w:rtl/>
          <w:lang w:bidi="fa-IR"/>
        </w:rPr>
        <w:t>اشتباه نشود، چون اعتقاد نداش</w:t>
      </w:r>
      <w:r w:rsidR="00470355">
        <w:rPr>
          <w:rFonts w:hint="cs"/>
          <w:b/>
          <w:bCs/>
          <w:sz w:val="28"/>
          <w:rtl/>
          <w:lang w:bidi="fa-IR"/>
        </w:rPr>
        <w:t xml:space="preserve">تند، این به اعتقاد بر می گردد. چون گاهی تساهل گفتند، نه تساهل نیست، اعتقادشان این است، نظر مبارکشان </w:t>
      </w:r>
      <w:r w:rsidR="00F75CD0">
        <w:rPr>
          <w:rFonts w:hint="cs"/>
          <w:b/>
          <w:bCs/>
          <w:sz w:val="28"/>
          <w:rtl/>
          <w:lang w:bidi="fa-IR"/>
        </w:rPr>
        <w:t xml:space="preserve">به </w:t>
      </w:r>
      <w:r w:rsidR="00470355">
        <w:rPr>
          <w:rFonts w:hint="cs"/>
          <w:b/>
          <w:bCs/>
          <w:sz w:val="28"/>
          <w:rtl/>
          <w:lang w:bidi="fa-IR"/>
        </w:rPr>
        <w:t>این است</w:t>
      </w:r>
      <w:r w:rsidR="00F75CD0">
        <w:rPr>
          <w:rFonts w:hint="cs"/>
          <w:b/>
          <w:bCs/>
          <w:sz w:val="28"/>
          <w:rtl/>
          <w:lang w:bidi="fa-IR"/>
        </w:rPr>
        <w:t xml:space="preserve"> که ابحاث رجالی فائده ندارد</w:t>
      </w:r>
      <w:r w:rsidR="00812111">
        <w:rPr>
          <w:rFonts w:hint="cs"/>
          <w:b/>
          <w:bCs/>
          <w:sz w:val="28"/>
          <w:rtl/>
          <w:lang w:bidi="fa-IR"/>
        </w:rPr>
        <w:t>، آن چه که اصحاب قبول کردند می کنیم و إلا فلا، این با این مبانی نمی سازد، این با این مطلبی که در ذهنم هست اگر کسی مبنایش باشد.</w:t>
      </w:r>
    </w:p>
    <w:p w:rsidR="00812111" w:rsidRDefault="00812111" w:rsidP="00A3291C">
      <w:pPr>
        <w:bidi/>
        <w:spacing w:line="360" w:lineRule="auto"/>
        <w:rPr>
          <w:rFonts w:hint="cs"/>
          <w:b/>
          <w:bCs/>
          <w:sz w:val="28"/>
          <w:rtl/>
          <w:lang w:bidi="fa-IR"/>
        </w:rPr>
      </w:pPr>
      <w:r>
        <w:rPr>
          <w:rFonts w:hint="cs"/>
          <w:b/>
          <w:bCs/>
          <w:sz w:val="28"/>
          <w:rtl/>
          <w:lang w:bidi="fa-IR"/>
        </w:rPr>
        <w:t>آن وقت یک نکته دیگری را مطرح کردند فلو علم بکذب احد الدلیلین لمکان العلم</w:t>
      </w:r>
      <w:r w:rsidR="000B07FD">
        <w:rPr>
          <w:rFonts w:hint="cs"/>
          <w:b/>
          <w:bCs/>
          <w:sz w:val="28"/>
          <w:rtl/>
          <w:lang w:bidi="fa-IR"/>
        </w:rPr>
        <w:t xml:space="preserve"> بکون احدهما غیرواجد لشرائط الحجیة و اشتبه بما یکون واجدا لشرائطها کان ذلک خارجا عن باب التعارض و یکون من باب اشتباه الحجة، حجیت نوشته، و لا یاتی فی احکام التعارض و إنما یعمل ما تقتضیه قواعد العلم الاجمالی، ما یک باب اشتباه حجت به لاحجت داریم و یکی هم باب تعارض داریم، اگر بدانیم یکی از این دو خبر دروغ است این می شود باب اشتباه حجت به لاحجت و این طبق قواعد علم اجمالی باید عمل بکنیم نه بحث تعارض</w:t>
      </w:r>
      <w:r w:rsidR="00A3291C">
        <w:rPr>
          <w:rFonts w:hint="cs"/>
          <w:b/>
          <w:bCs/>
          <w:sz w:val="28"/>
          <w:rtl/>
          <w:lang w:bidi="fa-IR"/>
        </w:rPr>
        <w:t>. عرض کردم آن آقایانی که خبر را هم حجت می دانند وقتی تعارض پیش می آید می گویند یکی حجت است و یکی حجت نیست، آن جا هم از باب اشتباه حجت به لاحجت است، مرحوم نائینی می گوید نه باب تعارض یک باب است، باب اشتباه حجت به لاحجت یک باب است</w:t>
      </w:r>
      <w:r w:rsidR="00E704D3">
        <w:rPr>
          <w:rFonts w:hint="cs"/>
          <w:b/>
          <w:bCs/>
          <w:sz w:val="28"/>
          <w:rtl/>
          <w:lang w:bidi="fa-IR"/>
        </w:rPr>
        <w:t xml:space="preserve">، باب اشتباه حجت به لاحجت جایی است که ما می دانیم یکی از این دو دلیل دروغ است اما باب تعارض جایی است که ما می دانیم هر دو دلیل واجد شرائط حجیت هستند، </w:t>
      </w:r>
      <w:r w:rsidR="000851E9">
        <w:rPr>
          <w:rFonts w:hint="cs"/>
          <w:b/>
          <w:bCs/>
          <w:sz w:val="28"/>
          <w:rtl/>
          <w:lang w:bidi="fa-IR"/>
        </w:rPr>
        <w:t>این هم صحیح السند است آن هم صحیح السند است، این هم اصحاب به آن عمل کردند و آن هم اصحاب و هلم جرا</w:t>
      </w:r>
      <w:r w:rsidR="00EF1ADB">
        <w:rPr>
          <w:rFonts w:hint="cs"/>
          <w:b/>
          <w:bCs/>
          <w:sz w:val="28"/>
          <w:rtl/>
          <w:lang w:bidi="fa-IR"/>
        </w:rPr>
        <w:t xml:space="preserve"> پس باب تعارض غیر از باب</w:t>
      </w:r>
      <w:r w:rsidR="00075B64">
        <w:rPr>
          <w:rFonts w:hint="cs"/>
          <w:b/>
          <w:bCs/>
          <w:sz w:val="28"/>
          <w:rtl/>
          <w:lang w:bidi="fa-IR"/>
        </w:rPr>
        <w:t xml:space="preserve"> اشتباه الحجة باللاحجة است، </w:t>
      </w:r>
      <w:r w:rsidR="003846C8">
        <w:rPr>
          <w:rFonts w:hint="cs"/>
          <w:b/>
          <w:bCs/>
          <w:sz w:val="28"/>
          <w:rtl/>
          <w:lang w:bidi="fa-IR"/>
        </w:rPr>
        <w:t>مرحوم آقای آقاضیا در این جا یک حاشیه ای دارند، خلاصه اش را می خوانم</w:t>
      </w:r>
      <w:r w:rsidR="00FF3A1D">
        <w:rPr>
          <w:rFonts w:hint="cs"/>
          <w:b/>
          <w:bCs/>
          <w:sz w:val="28"/>
          <w:rtl/>
          <w:lang w:bidi="fa-IR"/>
        </w:rPr>
        <w:t>. ایشان می گوید در باب اشتباه حجت به لاحجت احتیاج به علم به کذب نیست.</w:t>
      </w:r>
    </w:p>
    <w:p w:rsidR="00FF3A1D" w:rsidRDefault="00FF3A1D" w:rsidP="00FF3A1D">
      <w:pPr>
        <w:bidi/>
        <w:spacing w:line="360" w:lineRule="auto"/>
        <w:rPr>
          <w:rFonts w:hint="cs"/>
          <w:b/>
          <w:bCs/>
          <w:sz w:val="28"/>
          <w:rtl/>
          <w:lang w:bidi="fa-IR"/>
        </w:rPr>
      </w:pPr>
      <w:r>
        <w:rPr>
          <w:rFonts w:hint="cs"/>
          <w:b/>
          <w:bCs/>
          <w:sz w:val="28"/>
          <w:rtl/>
          <w:lang w:bidi="fa-IR"/>
        </w:rPr>
        <w:t>بل هو صورة العلم بعدم عدالة احد الروایین، نداند، یعنی علم</w:t>
      </w:r>
      <w:r w:rsidR="00DC3684">
        <w:rPr>
          <w:rFonts w:hint="cs"/>
          <w:b/>
          <w:bCs/>
          <w:sz w:val="28"/>
          <w:rtl/>
          <w:lang w:bidi="fa-IR"/>
        </w:rPr>
        <w:t xml:space="preserve"> به عدم، می داند که یکی از این دو راوی </w:t>
      </w:r>
      <w:r w:rsidR="00064869">
        <w:rPr>
          <w:rFonts w:hint="cs"/>
          <w:b/>
          <w:bCs/>
          <w:sz w:val="28"/>
          <w:rtl/>
          <w:lang w:bidi="fa-IR"/>
        </w:rPr>
        <w:t>عدل نیستند. أو صدور احدهما تقیة</w:t>
      </w:r>
      <w:r w:rsidR="0068634B">
        <w:rPr>
          <w:rFonts w:hint="cs"/>
          <w:b/>
          <w:bCs/>
          <w:sz w:val="28"/>
          <w:rtl/>
          <w:lang w:bidi="fa-IR"/>
        </w:rPr>
        <w:t xml:space="preserve"> ولو علم بصدورهما من الامام، و هذه الجهة غیر صورة العلم بکذب احد الدلیلین مع العلم بعدالتهما و عدم اعمال التقیة فیهما، ففی هذه لا محیص من کونه من باب التعارض.</w:t>
      </w:r>
    </w:p>
    <w:p w:rsidR="0068634B" w:rsidRDefault="0068634B" w:rsidP="0068634B">
      <w:pPr>
        <w:bidi/>
        <w:spacing w:line="360" w:lineRule="auto"/>
        <w:rPr>
          <w:rFonts w:hint="cs"/>
          <w:b/>
          <w:bCs/>
          <w:sz w:val="28"/>
          <w:rtl/>
          <w:lang w:bidi="fa-IR"/>
        </w:rPr>
      </w:pPr>
      <w:r>
        <w:rPr>
          <w:rFonts w:hint="cs"/>
          <w:b/>
          <w:bCs/>
          <w:sz w:val="28"/>
          <w:rtl/>
          <w:lang w:bidi="fa-IR"/>
        </w:rPr>
        <w:t xml:space="preserve">اگر می داند یکیش راست است و یکیش دروغ است این باب تعارض می شود </w:t>
      </w:r>
    </w:p>
    <w:p w:rsidR="0068634B" w:rsidRDefault="0068634B" w:rsidP="0068634B">
      <w:pPr>
        <w:bidi/>
        <w:spacing w:line="360" w:lineRule="auto"/>
        <w:rPr>
          <w:rFonts w:hint="cs"/>
          <w:b/>
          <w:bCs/>
          <w:sz w:val="28"/>
          <w:rtl/>
          <w:lang w:bidi="fa-IR"/>
        </w:rPr>
      </w:pPr>
      <w:r>
        <w:rPr>
          <w:rFonts w:hint="cs"/>
          <w:b/>
          <w:bCs/>
          <w:sz w:val="28"/>
          <w:rtl/>
          <w:lang w:bidi="fa-IR"/>
        </w:rPr>
        <w:lastRenderedPageBreak/>
        <w:t>و حینئذ فی فرض العلم بعدم تشریع</w:t>
      </w:r>
      <w:r w:rsidR="00BA4BA3">
        <w:rPr>
          <w:rFonts w:hint="cs"/>
          <w:b/>
          <w:bCs/>
          <w:sz w:val="28"/>
          <w:rtl/>
          <w:lang w:bidi="fa-IR"/>
        </w:rPr>
        <w:t xml:space="preserve"> احد الحکمین، چون مرحوم نائینی بعد یک مثال دیگری هم می زند برای اشتباه حجت به لاحجت، حالا من عبارت نائینی را می خوانم چون بعد می خواهیم عبارت آقاضیا را بخوانیم</w:t>
      </w:r>
      <w:r w:rsidR="00D84973">
        <w:rPr>
          <w:rFonts w:hint="cs"/>
          <w:b/>
          <w:bCs/>
          <w:sz w:val="28"/>
          <w:rtl/>
          <w:lang w:bidi="fa-IR"/>
        </w:rPr>
        <w:t xml:space="preserve"> ربط پیدا بکند، بعد ایشان می گوید در حکم همین اشتباه حجت به لاحجت، ما إذا علم بعدم تشریع مودی احد الدلیلن مع امکانه ثبوته، می داند که یکیش ثابت نیست با این که در ذاتش مشکل ندارد</w:t>
      </w:r>
      <w:r w:rsidR="007D4797">
        <w:rPr>
          <w:rFonts w:hint="cs"/>
          <w:b/>
          <w:bCs/>
          <w:sz w:val="28"/>
          <w:rtl/>
          <w:lang w:bidi="fa-IR"/>
        </w:rPr>
        <w:t xml:space="preserve"> مثلا دو تا روایت است، یکیش گفته مثلا من باب مثال هلال در همه آفاق یکی است، معتبر است و یکی در باب</w:t>
      </w:r>
      <w:r w:rsidR="00882EE8">
        <w:rPr>
          <w:rFonts w:hint="cs"/>
          <w:b/>
          <w:bCs/>
          <w:sz w:val="28"/>
          <w:rtl/>
          <w:lang w:bidi="fa-IR"/>
        </w:rPr>
        <w:t xml:space="preserve"> دیه قتل ذمی است، در دو باب مختلف است لکن می دانیم یکیش باطل است</w:t>
      </w:r>
      <w:r w:rsidR="000E0972">
        <w:rPr>
          <w:rFonts w:hint="cs"/>
          <w:b/>
          <w:bCs/>
          <w:sz w:val="28"/>
          <w:rtl/>
          <w:lang w:bidi="fa-IR"/>
        </w:rPr>
        <w:t>، این کافی است برای این که</w:t>
      </w:r>
      <w:r w:rsidR="005324A5">
        <w:rPr>
          <w:rFonts w:hint="cs"/>
          <w:b/>
          <w:bCs/>
          <w:sz w:val="28"/>
          <w:rtl/>
          <w:lang w:bidi="fa-IR"/>
        </w:rPr>
        <w:t xml:space="preserve"> از باب تعارض نباشد.</w:t>
      </w:r>
    </w:p>
    <w:p w:rsidR="005324A5" w:rsidRDefault="005324A5" w:rsidP="005324A5">
      <w:pPr>
        <w:bidi/>
        <w:spacing w:line="360" w:lineRule="auto"/>
        <w:rPr>
          <w:rFonts w:hint="cs"/>
          <w:b/>
          <w:bCs/>
          <w:sz w:val="28"/>
          <w:rtl/>
          <w:lang w:bidi="fa-IR"/>
        </w:rPr>
      </w:pPr>
      <w:r>
        <w:rPr>
          <w:rFonts w:hint="cs"/>
          <w:b/>
          <w:bCs/>
          <w:sz w:val="28"/>
          <w:rtl/>
          <w:lang w:bidi="fa-IR"/>
        </w:rPr>
        <w:t>بل من باب اشتباه الحجة باللاحجة و یعمل علی مقتضی</w:t>
      </w:r>
      <w:r w:rsidR="00BF54A6">
        <w:rPr>
          <w:rFonts w:hint="cs"/>
          <w:b/>
          <w:bCs/>
          <w:sz w:val="28"/>
          <w:rtl/>
          <w:lang w:bidi="fa-IR"/>
        </w:rPr>
        <w:t xml:space="preserve"> الاصل العملی.</w:t>
      </w:r>
    </w:p>
    <w:p w:rsidR="00BF54A6" w:rsidRDefault="00BF54A6" w:rsidP="00BF54A6">
      <w:pPr>
        <w:bidi/>
        <w:spacing w:line="360" w:lineRule="auto"/>
        <w:rPr>
          <w:rFonts w:hint="cs"/>
          <w:b/>
          <w:bCs/>
          <w:sz w:val="28"/>
          <w:rtl/>
          <w:lang w:bidi="fa-IR"/>
        </w:rPr>
      </w:pPr>
      <w:r>
        <w:rPr>
          <w:rFonts w:hint="cs"/>
          <w:b/>
          <w:bCs/>
          <w:sz w:val="28"/>
          <w:rtl/>
          <w:lang w:bidi="fa-IR"/>
        </w:rPr>
        <w:t>مرحوم آقاضیا در حاشیه اش دارد که اشتباه حجت به لاحجت به کذب نیست ففی هذه لا محیص عن کونه من باب تعارض</w:t>
      </w:r>
      <w:r w:rsidR="007E0208">
        <w:rPr>
          <w:rFonts w:hint="cs"/>
          <w:b/>
          <w:bCs/>
          <w:sz w:val="28"/>
          <w:rtl/>
          <w:lang w:bidi="fa-IR"/>
        </w:rPr>
        <w:t>، و حینئذ ففی فرض</w:t>
      </w:r>
      <w:r w:rsidR="00C86BB3">
        <w:rPr>
          <w:rFonts w:hint="cs"/>
          <w:b/>
          <w:bCs/>
          <w:sz w:val="28"/>
          <w:rtl/>
          <w:lang w:bidi="fa-IR"/>
        </w:rPr>
        <w:t xml:space="preserve"> العلم بعدم تشریع احد الحکمین ولو من الخارج</w:t>
      </w:r>
      <w:r w:rsidR="009E42D3">
        <w:rPr>
          <w:rFonts w:hint="cs"/>
          <w:b/>
          <w:bCs/>
          <w:sz w:val="28"/>
          <w:rtl/>
          <w:lang w:bidi="fa-IR"/>
        </w:rPr>
        <w:t xml:space="preserve"> کمثال هلال</w:t>
      </w:r>
      <w:r w:rsidR="00B462BF">
        <w:rPr>
          <w:rFonts w:hint="cs"/>
          <w:b/>
          <w:bCs/>
          <w:sz w:val="28"/>
          <w:rtl/>
          <w:lang w:bidi="fa-IR"/>
        </w:rPr>
        <w:t xml:space="preserve"> و دیة الحر، مثالش این جوری، می داند یا دیه حر این قدر است و ثابت است</w:t>
      </w:r>
      <w:r w:rsidR="001651AE">
        <w:rPr>
          <w:rFonts w:hint="cs"/>
          <w:b/>
          <w:bCs/>
          <w:sz w:val="28"/>
          <w:rtl/>
          <w:lang w:bidi="fa-IR"/>
        </w:rPr>
        <w:t xml:space="preserve"> یا هلال ماه رمضان در فلان جا دیده شده مثلا.</w:t>
      </w:r>
      <w:r w:rsidR="007B7D1B">
        <w:rPr>
          <w:rFonts w:hint="cs"/>
          <w:b/>
          <w:bCs/>
          <w:sz w:val="28"/>
          <w:rtl/>
          <w:lang w:bidi="fa-IR"/>
        </w:rPr>
        <w:t xml:space="preserve"> معذرت می خواهم مراد از هلال دیدن نیست، دعا عند الهلال است. اشتباه فهمیدم.</w:t>
      </w:r>
    </w:p>
    <w:p w:rsidR="007B7D1B" w:rsidRDefault="00C5117E" w:rsidP="007B7D1B">
      <w:pPr>
        <w:bidi/>
        <w:spacing w:line="360" w:lineRule="auto"/>
        <w:rPr>
          <w:rFonts w:hint="cs"/>
          <w:b/>
          <w:bCs/>
          <w:sz w:val="28"/>
          <w:rtl/>
          <w:lang w:bidi="fa-IR"/>
        </w:rPr>
      </w:pPr>
      <w:r>
        <w:rPr>
          <w:rFonts w:hint="cs"/>
          <w:b/>
          <w:bCs/>
          <w:sz w:val="28"/>
          <w:rtl/>
          <w:lang w:bidi="fa-IR"/>
        </w:rPr>
        <w:t>ففی هذه لا محیص من کونه من باب التعارض، این مثال هایی که ایشان زده باب تعارض است.</w:t>
      </w:r>
    </w:p>
    <w:p w:rsidR="00C5117E" w:rsidRDefault="00B50B1F" w:rsidP="00C5117E">
      <w:pPr>
        <w:bidi/>
        <w:spacing w:line="360" w:lineRule="auto"/>
        <w:rPr>
          <w:rFonts w:hint="cs"/>
          <w:b/>
          <w:bCs/>
          <w:sz w:val="28"/>
          <w:rtl/>
          <w:lang w:bidi="fa-IR"/>
        </w:rPr>
      </w:pPr>
      <w:r>
        <w:rPr>
          <w:rFonts w:hint="cs"/>
          <w:b/>
          <w:bCs/>
          <w:sz w:val="28"/>
          <w:rtl/>
          <w:lang w:bidi="fa-IR"/>
        </w:rPr>
        <w:t>و حینئذ ففی فرض العلم بعدم تشریع احد الحکمین ولو من الخارج</w:t>
      </w:r>
      <w:r w:rsidR="00F12B53">
        <w:rPr>
          <w:rFonts w:hint="cs"/>
          <w:b/>
          <w:bCs/>
          <w:sz w:val="28"/>
          <w:rtl/>
          <w:lang w:bidi="fa-IR"/>
        </w:rPr>
        <w:t xml:space="preserve"> یدخل فی باب التعارض ولو بالعرض، نظیر ما اعترف به من وجوب صلوة الظهر و الجمعة و لا اظن أن احدا یری الفرق بین المثالین</w:t>
      </w:r>
    </w:p>
    <w:p w:rsidR="00F12B53" w:rsidRDefault="00F12B53" w:rsidP="00F12B53">
      <w:pPr>
        <w:bidi/>
        <w:spacing w:line="360" w:lineRule="auto"/>
        <w:rPr>
          <w:rFonts w:hint="cs"/>
          <w:b/>
          <w:bCs/>
          <w:sz w:val="28"/>
          <w:rtl/>
          <w:lang w:bidi="fa-IR"/>
        </w:rPr>
      </w:pPr>
      <w:r>
        <w:rPr>
          <w:rFonts w:hint="cs"/>
          <w:b/>
          <w:bCs/>
          <w:sz w:val="28"/>
          <w:rtl/>
          <w:lang w:bidi="fa-IR"/>
        </w:rPr>
        <w:t>در یک جا دو تاش یکی است و در یک جا فرق می کند، دیه است و مثلا</w:t>
      </w:r>
      <w:r w:rsidR="008116A1">
        <w:rPr>
          <w:rFonts w:hint="cs"/>
          <w:b/>
          <w:bCs/>
          <w:sz w:val="28"/>
          <w:rtl/>
          <w:lang w:bidi="fa-IR"/>
        </w:rPr>
        <w:t xml:space="preserve"> دعا عند الهلال، بعد ایشان یک اشکال دیگر هم به مرحوم نائینی می کند که شبیه این مطلبی را که در این جا گفت در تعارض استصحابین هم از ایشان گذشت و آخرش هم یک مطلبی را مرحوم آقاضیا در حاشیه دارند که ای کاش ایشان این را نمی </w:t>
      </w:r>
      <w:r w:rsidR="00317640">
        <w:rPr>
          <w:rFonts w:hint="cs"/>
          <w:b/>
          <w:bCs/>
          <w:sz w:val="28"/>
          <w:rtl/>
          <w:lang w:bidi="fa-IR"/>
        </w:rPr>
        <w:t>نوشتند، این طور نوشتند: و لعمری إن مثل هذه الدعوی مختصٌ بمن لا یسئل عما یفعل، یعنی افرادی که دیکتاتور منش هستند از این حرف ها می زنند این باب تعارض است، این باب اشتباه الحجة است، مناسب نبود، آخه مرحوم آقاضیا ولو فاضل معاصر مرحوم نائینی است</w:t>
      </w:r>
      <w:r w:rsidR="008A5D84">
        <w:rPr>
          <w:rFonts w:hint="cs"/>
          <w:b/>
          <w:bCs/>
          <w:sz w:val="28"/>
          <w:rtl/>
          <w:lang w:bidi="fa-IR"/>
        </w:rPr>
        <w:t xml:space="preserve"> لکن شنیدم که پیش مرحوم نائینی هم درس خوانده، قوانین را خوانده</w:t>
      </w:r>
      <w:r w:rsidR="007D71F0">
        <w:rPr>
          <w:rFonts w:hint="cs"/>
          <w:b/>
          <w:bCs/>
          <w:sz w:val="28"/>
          <w:rtl/>
          <w:lang w:bidi="fa-IR"/>
        </w:rPr>
        <w:t xml:space="preserve"> وقتی </w:t>
      </w:r>
      <w:r w:rsidR="007D71F0">
        <w:rPr>
          <w:rFonts w:hint="cs"/>
          <w:b/>
          <w:bCs/>
          <w:sz w:val="28"/>
          <w:rtl/>
          <w:lang w:bidi="fa-IR"/>
        </w:rPr>
        <w:lastRenderedPageBreak/>
        <w:t>در ایران بوده، در اراک یا اصفهان بوده پیش مرحوم آقای نائینی درس خوانده، قوانین خوانده، این تعابیر در حق اصاغر طلبه درست نیست، در حق مرحوم نائینی که اعلم فی التحقیق است، یک روزی عرض کردم با مرحوم آقای بجنوردی در منزل ایشان تنها بودم</w:t>
      </w:r>
      <w:r w:rsidR="00095075">
        <w:rPr>
          <w:rFonts w:hint="cs"/>
          <w:b/>
          <w:bCs/>
          <w:sz w:val="28"/>
          <w:rtl/>
          <w:lang w:bidi="fa-IR"/>
        </w:rPr>
        <w:t xml:space="preserve"> صحبت این شد ک</w:t>
      </w:r>
      <w:r w:rsidR="00D81EF6">
        <w:rPr>
          <w:rFonts w:hint="cs"/>
          <w:b/>
          <w:bCs/>
          <w:sz w:val="28"/>
          <w:rtl/>
          <w:lang w:bidi="fa-IR"/>
        </w:rPr>
        <w:t>ه مثلا محقق اعلم علما و فقهای شیعه در عصر غیبت است</w:t>
      </w:r>
      <w:r w:rsidR="00C04E36">
        <w:rPr>
          <w:rFonts w:hint="cs"/>
          <w:b/>
          <w:bCs/>
          <w:sz w:val="28"/>
          <w:rtl/>
          <w:lang w:bidi="fa-IR"/>
        </w:rPr>
        <w:t>، بعد از عصر معصومین، آقای بجنوردی می فرمود به نظر من نائینی افقه و اعلم علمای شیعه است</w:t>
      </w:r>
      <w:r w:rsidR="00FE136B">
        <w:rPr>
          <w:rFonts w:hint="cs"/>
          <w:b/>
          <w:bCs/>
          <w:sz w:val="28"/>
          <w:rtl/>
          <w:lang w:bidi="fa-IR"/>
        </w:rPr>
        <w:t>، من خودم شنیدم، البته شاید مثلا می خواستند چرب بکنند، علی ای حال فرمودند به نظر من مرحوم نائینی اعلم علمای شیعه ایشان است. خب واقعا هم نائینی خیلی روشن فکر است و روشن است، فکر روشنی را مطرح می کند.</w:t>
      </w:r>
    </w:p>
    <w:p w:rsidR="00FE136B" w:rsidRDefault="00365176" w:rsidP="00FE136B">
      <w:pPr>
        <w:bidi/>
        <w:spacing w:line="360" w:lineRule="auto"/>
        <w:rPr>
          <w:rFonts w:hint="cs"/>
          <w:b/>
          <w:bCs/>
          <w:sz w:val="28"/>
          <w:rtl/>
          <w:lang w:bidi="fa-IR"/>
        </w:rPr>
      </w:pPr>
      <w:r>
        <w:rPr>
          <w:rFonts w:hint="cs"/>
          <w:b/>
          <w:bCs/>
          <w:sz w:val="28"/>
          <w:rtl/>
          <w:lang w:bidi="fa-IR"/>
        </w:rPr>
        <w:t>فظهر أنه مجرد العلم بکذب احد الدلیلین صدورا و مضمونا</w:t>
      </w:r>
      <w:r w:rsidR="00125F91">
        <w:rPr>
          <w:rFonts w:hint="cs"/>
          <w:b/>
          <w:bCs/>
          <w:sz w:val="28"/>
          <w:rtl/>
          <w:lang w:bidi="fa-IR"/>
        </w:rPr>
        <w:t xml:space="preserve"> لاکفی فی وقوع التعارض بینهما، بل یعتبر فی وقوع التعارض بین الدلیلین امران، أن یکون کل منهما واجدا لشرائط الحجیة، ثانیهما أن یمتنع اجتماع مدلولهما معا ثبوتا فی عالم الجعل و التشریع</w:t>
      </w:r>
      <w:r w:rsidR="00F50826">
        <w:rPr>
          <w:rFonts w:hint="cs"/>
          <w:b/>
          <w:bCs/>
          <w:sz w:val="28"/>
          <w:rtl/>
          <w:lang w:bidi="fa-IR"/>
        </w:rPr>
        <w:t xml:space="preserve"> فتامل جیدا.</w:t>
      </w:r>
    </w:p>
    <w:p w:rsidR="00F50826" w:rsidRDefault="00F50826" w:rsidP="00F50826">
      <w:pPr>
        <w:bidi/>
        <w:spacing w:line="360" w:lineRule="auto"/>
        <w:rPr>
          <w:rFonts w:hint="cs"/>
          <w:b/>
          <w:bCs/>
          <w:sz w:val="28"/>
          <w:rtl/>
          <w:lang w:bidi="fa-IR"/>
        </w:rPr>
      </w:pPr>
      <w:r>
        <w:rPr>
          <w:rFonts w:hint="cs"/>
          <w:b/>
          <w:bCs/>
          <w:sz w:val="28"/>
          <w:rtl/>
          <w:lang w:bidi="fa-IR"/>
        </w:rPr>
        <w:t>این خلاصه مطلبی بود که مرحوم نائینی فرمودند، ما یک مقدارش را حذف کردیم</w:t>
      </w:r>
      <w:r w:rsidR="00691D6D">
        <w:rPr>
          <w:rFonts w:hint="cs"/>
          <w:b/>
          <w:bCs/>
          <w:sz w:val="28"/>
          <w:rtl/>
          <w:lang w:bidi="fa-IR"/>
        </w:rPr>
        <w:t xml:space="preserve"> از حرف آقاضیا هم یک مقدارش را خواندیم و یک مقدارش را حذف کردیم</w:t>
      </w:r>
      <w:r w:rsidR="00F80500">
        <w:rPr>
          <w:rFonts w:hint="cs"/>
          <w:b/>
          <w:bCs/>
          <w:sz w:val="28"/>
          <w:rtl/>
          <w:lang w:bidi="fa-IR"/>
        </w:rPr>
        <w:t xml:space="preserve">. </w:t>
      </w:r>
    </w:p>
    <w:p w:rsidR="00F80500" w:rsidRDefault="00F80500" w:rsidP="00F80500">
      <w:pPr>
        <w:bidi/>
        <w:spacing w:line="360" w:lineRule="auto"/>
        <w:rPr>
          <w:rFonts w:hint="cs"/>
          <w:b/>
          <w:bCs/>
          <w:sz w:val="28"/>
          <w:rtl/>
          <w:lang w:bidi="fa-IR"/>
        </w:rPr>
      </w:pPr>
      <w:r>
        <w:rPr>
          <w:rFonts w:hint="cs"/>
          <w:b/>
          <w:bCs/>
          <w:sz w:val="28"/>
          <w:rtl/>
          <w:lang w:bidi="fa-IR"/>
        </w:rPr>
        <w:t xml:space="preserve">عرض کنم که در </w:t>
      </w:r>
      <w:r w:rsidR="0069462E">
        <w:rPr>
          <w:rFonts w:hint="cs"/>
          <w:b/>
          <w:bCs/>
          <w:sz w:val="28"/>
          <w:rtl/>
          <w:lang w:bidi="fa-IR"/>
        </w:rPr>
        <w:t>تحلیل، چون گفتیم اول عبارت خوانده بشود و بعد این دو سه صفحه یکجا بررسی بشود، یک مسئله ای که ایشان پیش کشید مسئله بین حکم ظاهری و واقعی بود، من کرارا سابقا به اشکال مختلف توضیح دادم، حکم ظاهری یک اصطلاح اولی دارد که بین اهل سنت از زمان صحابه مطرح شد و آن مربوط به این مطلب بود که ما می دانیم یعنی این نکته را مسلم و مفروض گرفتند، ما می دانیم که عده ای از موضوعات دارای حکم واقعی نیستند، خدا حکم برای آنها قرار نداده، مثل همان مثالی که گفت حد شرب خمر را به این نتیجه رسیدند که خدا قرار نداده، چون حد شرب خمر در قرآن نیامده</w:t>
      </w:r>
      <w:r w:rsidR="00791BDC">
        <w:rPr>
          <w:rFonts w:hint="cs"/>
          <w:b/>
          <w:bCs/>
          <w:sz w:val="28"/>
          <w:rtl/>
          <w:lang w:bidi="fa-IR"/>
        </w:rPr>
        <w:t>، ادعا کردند در سنت هم موجود نیست و لذا رجوع کردند به یک نوع قیاس، حالا</w:t>
      </w:r>
      <w:r w:rsidR="002A4E76">
        <w:rPr>
          <w:rFonts w:hint="cs"/>
          <w:b/>
          <w:bCs/>
          <w:sz w:val="28"/>
          <w:rtl/>
          <w:lang w:bidi="fa-IR"/>
        </w:rPr>
        <w:t xml:space="preserve"> چند بار عرض کردم، این یک نوع حکم ظاهری</w:t>
      </w:r>
    </w:p>
    <w:p w:rsidR="002A4E76" w:rsidRDefault="002A4E76" w:rsidP="002A4E76">
      <w:pPr>
        <w:bidi/>
        <w:spacing w:line="360" w:lineRule="auto"/>
        <w:rPr>
          <w:rFonts w:hint="cs"/>
          <w:b/>
          <w:bCs/>
          <w:sz w:val="28"/>
          <w:rtl/>
          <w:lang w:bidi="fa-IR"/>
        </w:rPr>
      </w:pPr>
      <w:r>
        <w:rPr>
          <w:rFonts w:hint="cs"/>
          <w:b/>
          <w:bCs/>
          <w:sz w:val="28"/>
          <w:rtl/>
          <w:lang w:bidi="fa-IR"/>
        </w:rPr>
        <w:t>بعدها چون این حکم مشکل پیدا کرد یعنی بعدها نظیر پیدا کرد و قیاس شد، یک معنای دیگر حکم ظاهری عبارت از این شد که هر چه که مفاد ظن باشد، به هر چیزی که ظن پیدا کردیم</w:t>
      </w:r>
      <w:r w:rsidR="00E923A2">
        <w:rPr>
          <w:rFonts w:hint="cs"/>
          <w:b/>
          <w:bCs/>
          <w:sz w:val="28"/>
          <w:rtl/>
          <w:lang w:bidi="fa-IR"/>
        </w:rPr>
        <w:t xml:space="preserve"> حکم ظاهری باشد، یعنی شما به هر چه، مثل حجیت ظن در باب انسداد</w:t>
      </w:r>
      <w:r w:rsidR="0019311A">
        <w:rPr>
          <w:rFonts w:hint="cs"/>
          <w:b/>
          <w:bCs/>
          <w:sz w:val="28"/>
          <w:rtl/>
          <w:lang w:bidi="fa-IR"/>
        </w:rPr>
        <w:t>، این می شود حکم ظاهری، بعدها در قرن دوم و سوم که مسئله حجیت</w:t>
      </w:r>
      <w:r w:rsidR="00C46EE2">
        <w:rPr>
          <w:rFonts w:hint="cs"/>
          <w:b/>
          <w:bCs/>
          <w:sz w:val="28"/>
          <w:rtl/>
          <w:lang w:bidi="fa-IR"/>
        </w:rPr>
        <w:t xml:space="preserve"> خبر مطرح شد باز این مطرح شد حکم ظاهری مودای خبر است</w:t>
      </w:r>
      <w:r w:rsidR="00DD1A5D">
        <w:rPr>
          <w:rFonts w:hint="cs"/>
          <w:b/>
          <w:bCs/>
          <w:sz w:val="28"/>
          <w:rtl/>
          <w:lang w:bidi="fa-IR"/>
        </w:rPr>
        <w:t xml:space="preserve">. بعدها که </w:t>
      </w:r>
      <w:r w:rsidR="00DD1A5D">
        <w:rPr>
          <w:rFonts w:hint="cs"/>
          <w:b/>
          <w:bCs/>
          <w:sz w:val="28"/>
          <w:rtl/>
          <w:lang w:bidi="fa-IR"/>
        </w:rPr>
        <w:lastRenderedPageBreak/>
        <w:t>اصول عملیه</w:t>
      </w:r>
      <w:r w:rsidR="0090643D">
        <w:rPr>
          <w:rFonts w:hint="cs"/>
          <w:b/>
          <w:bCs/>
          <w:sz w:val="28"/>
          <w:rtl/>
          <w:lang w:bidi="fa-IR"/>
        </w:rPr>
        <w:t xml:space="preserve"> شکل رسمی گرفت و زیاد شد در قرن سوم و چهارم،  بعد از اشتهار این قصه مودای این اصل را هم برداشتند حکم ظاهری، پس این حکم ظاهری که آقاضیا و مرحوم نائینی می فرمایند کدام یکی مرادشان است؟ آیا همانی که در زمان صحابه مطرح شد که در واقع نیست</w:t>
      </w:r>
      <w:r w:rsidR="005741B9">
        <w:rPr>
          <w:rFonts w:hint="cs"/>
          <w:b/>
          <w:bCs/>
          <w:sz w:val="28"/>
          <w:rtl/>
          <w:lang w:bidi="fa-IR"/>
        </w:rPr>
        <w:t xml:space="preserve"> طبعا شما شاید تعجب بکنید اینها که می گویند در واقع حکم نیست معذلک یک فقیه</w:t>
      </w:r>
      <w:r w:rsidR="008B148C">
        <w:rPr>
          <w:rFonts w:hint="cs"/>
          <w:b/>
          <w:bCs/>
          <w:sz w:val="28"/>
          <w:rtl/>
          <w:lang w:bidi="fa-IR"/>
        </w:rPr>
        <w:t xml:space="preserve"> آمد گفت</w:t>
      </w:r>
      <w:r w:rsidR="0043587D">
        <w:rPr>
          <w:rFonts w:hint="cs"/>
          <w:b/>
          <w:bCs/>
          <w:sz w:val="28"/>
          <w:rtl/>
          <w:lang w:bidi="fa-IR"/>
        </w:rPr>
        <w:t xml:space="preserve"> علی طبق این رای حکم قرار داده می شود، وقتی چیزی نیست چیزی وجود ندارد چطور می خواهد که </w:t>
      </w:r>
      <w:r w:rsidR="003D2487">
        <w:rPr>
          <w:rFonts w:hint="cs"/>
          <w:b/>
          <w:bCs/>
          <w:sz w:val="28"/>
          <w:rtl/>
          <w:lang w:bidi="fa-IR"/>
        </w:rPr>
        <w:t>طبق او جعل حکم بکند، این اصلا چیزی نیست، چیزی وجود ندارد، این جا.</w:t>
      </w:r>
    </w:p>
    <w:p w:rsidR="003D2487" w:rsidRDefault="003D2487" w:rsidP="003D2487">
      <w:pPr>
        <w:bidi/>
        <w:spacing w:line="360" w:lineRule="auto"/>
        <w:rPr>
          <w:b/>
          <w:bCs/>
          <w:sz w:val="28"/>
          <w:rtl/>
          <w:lang w:bidi="fa-IR"/>
        </w:rPr>
      </w:pPr>
      <w:r>
        <w:rPr>
          <w:rFonts w:hint="cs"/>
          <w:b/>
          <w:bCs/>
          <w:sz w:val="28"/>
          <w:rtl/>
          <w:lang w:bidi="fa-IR"/>
        </w:rPr>
        <w:t>پرسش: جعل مماثل</w:t>
      </w:r>
    </w:p>
    <w:p w:rsidR="00F91CBD" w:rsidRDefault="00F91CBD" w:rsidP="00F91CBD">
      <w:pPr>
        <w:bidi/>
        <w:spacing w:line="360" w:lineRule="auto"/>
        <w:rPr>
          <w:rFonts w:hint="cs"/>
          <w:b/>
          <w:bCs/>
          <w:sz w:val="28"/>
          <w:rtl/>
          <w:lang w:bidi="fa-IR"/>
        </w:rPr>
      </w:pPr>
      <w:r>
        <w:rPr>
          <w:rFonts w:hint="cs"/>
          <w:b/>
          <w:bCs/>
          <w:sz w:val="28"/>
          <w:rtl/>
          <w:lang w:bidi="fa-IR"/>
        </w:rPr>
        <w:t>آیت الله مددی: آهان، لذا یا جعل مماثل، جعل بدل، تعذیر و تنجیز و از این حرف هایی که گفته شده است.</w:t>
      </w:r>
    </w:p>
    <w:p w:rsidR="00F91CBD" w:rsidRDefault="00F91CBD" w:rsidP="00F91CBD">
      <w:pPr>
        <w:bidi/>
        <w:spacing w:line="360" w:lineRule="auto"/>
        <w:rPr>
          <w:rFonts w:hint="cs"/>
          <w:b/>
          <w:bCs/>
          <w:sz w:val="28"/>
          <w:rtl/>
          <w:lang w:bidi="fa-IR"/>
        </w:rPr>
      </w:pPr>
      <w:r>
        <w:rPr>
          <w:rFonts w:hint="cs"/>
          <w:b/>
          <w:bCs/>
          <w:sz w:val="28"/>
          <w:rtl/>
          <w:lang w:bidi="fa-IR"/>
        </w:rPr>
        <w:t>پس این که می گوید هیچی نیست، از آن ور می گوید اگر فقیه به یک رای رسید، حاکم به یک رای رسید اگر ثواب باشد له اجران</w:t>
      </w:r>
      <w:r w:rsidR="00507D14">
        <w:rPr>
          <w:rFonts w:hint="cs"/>
          <w:b/>
          <w:bCs/>
          <w:sz w:val="28"/>
          <w:rtl/>
          <w:lang w:bidi="fa-IR"/>
        </w:rPr>
        <w:t>، اگر خطا هم باشد له اجرٌ واحد و معروف به مصوبه شدند لذا اینها آمدند مطرح کردند اگر چیزی نیست پس مصوبه یعنی چه؟ صواب یعنی چه؟ در لوح محفوظ در واقع هیچی نیست، این به هیچی رسیده؟ خب حکم کرده</w:t>
      </w:r>
      <w:r w:rsidR="006E766B">
        <w:rPr>
          <w:rFonts w:hint="cs"/>
          <w:b/>
          <w:bCs/>
          <w:sz w:val="28"/>
          <w:rtl/>
          <w:lang w:bidi="fa-IR"/>
        </w:rPr>
        <w:t xml:space="preserve">، </w:t>
      </w:r>
      <w:r w:rsidR="00DD778A">
        <w:rPr>
          <w:rFonts w:hint="cs"/>
          <w:b/>
          <w:bCs/>
          <w:sz w:val="28"/>
          <w:rtl/>
          <w:lang w:bidi="fa-IR"/>
        </w:rPr>
        <w:t>لذا دیدم آمدی تصریح می کند به این که ما می گوییم حکم نیست یعنی واقعا نیست اما اگر حکمی در زبان روایات و در زبان فقها آمد مراد این است که این یک حکم واقعی دارد، یک چیزی هم رویش غلاف گرفتند این حکم ظاهری است مثل غلافی که رویش آن گرفتند پس بنابراین این طور می شود یا همان مفاد امارات، مودای امارات را ایشان به عنوان</w:t>
      </w:r>
      <w:r w:rsidR="00116936">
        <w:rPr>
          <w:rFonts w:hint="cs"/>
          <w:b/>
          <w:bCs/>
          <w:sz w:val="28"/>
          <w:rtl/>
          <w:lang w:bidi="fa-IR"/>
        </w:rPr>
        <w:t xml:space="preserve"> حکم ظاهری گرفتند یعنی اگر خبر زراره آممد گفت سیگار کشیدن حلال است</w:t>
      </w:r>
      <w:r w:rsidR="001008ED">
        <w:rPr>
          <w:rFonts w:hint="cs"/>
          <w:b/>
          <w:bCs/>
          <w:sz w:val="28"/>
          <w:rtl/>
          <w:lang w:bidi="fa-IR"/>
        </w:rPr>
        <w:t xml:space="preserve"> ولو در واقع هم حرام باشد</w:t>
      </w:r>
      <w:r w:rsidR="00475C0A">
        <w:rPr>
          <w:rFonts w:hint="cs"/>
          <w:b/>
          <w:bCs/>
          <w:sz w:val="28"/>
          <w:rtl/>
          <w:lang w:bidi="fa-IR"/>
        </w:rPr>
        <w:t xml:space="preserve"> به خاطر این </w:t>
      </w:r>
      <w:r w:rsidR="00BB7846">
        <w:rPr>
          <w:rFonts w:hint="cs"/>
          <w:b/>
          <w:bCs/>
          <w:sz w:val="28"/>
          <w:rtl/>
          <w:lang w:bidi="fa-IR"/>
        </w:rPr>
        <w:t xml:space="preserve">یک مقداری منشا می شود که </w:t>
      </w:r>
      <w:r w:rsidR="0034214A">
        <w:rPr>
          <w:rFonts w:hint="cs"/>
          <w:b/>
          <w:bCs/>
          <w:sz w:val="28"/>
          <w:rtl/>
          <w:lang w:bidi="fa-IR"/>
        </w:rPr>
        <w:t>یک حکم ظاهری جعل بشود</w:t>
      </w:r>
      <w:r w:rsidR="003B5981">
        <w:rPr>
          <w:rFonts w:hint="cs"/>
          <w:b/>
          <w:bCs/>
          <w:sz w:val="28"/>
          <w:rtl/>
          <w:lang w:bidi="fa-IR"/>
        </w:rPr>
        <w:t xml:space="preserve">، این حکم ظاهری اگر در مثل </w:t>
      </w:r>
      <w:r w:rsidR="005D08B7">
        <w:rPr>
          <w:rFonts w:hint="cs"/>
          <w:b/>
          <w:bCs/>
          <w:sz w:val="28"/>
          <w:rtl/>
          <w:lang w:bidi="fa-IR"/>
        </w:rPr>
        <w:t>فقیه و صحابه است این معنای از تصویب این است که حکم در واقع نیست لکنک این حکم صحابه یا این حکم فقیه این قدر دقیق است که اگر خدا جعل می کرد طبق این بود، اگر جعل می کرد، پس به این لحاظ ما تصویب می گوییم، عین صواب است، این تصویب این جاست و اما عرض کردیم در قرنهای بعد خبر واحد را هم، مضمون خبر را هم جز حکم ظاهری گرفتند، آن ظاهرا به خاطر طریقیتش و اعتبار طریقیتش است، به این نکته نیست.</w:t>
      </w:r>
    </w:p>
    <w:p w:rsidR="005D08B7" w:rsidRDefault="005D08B7" w:rsidP="005D08B7">
      <w:pPr>
        <w:bidi/>
        <w:spacing w:line="360" w:lineRule="auto"/>
        <w:rPr>
          <w:b/>
          <w:bCs/>
          <w:sz w:val="28"/>
          <w:rtl/>
          <w:lang w:bidi="fa-IR"/>
        </w:rPr>
      </w:pPr>
      <w:r>
        <w:rPr>
          <w:rFonts w:hint="cs"/>
          <w:b/>
          <w:bCs/>
          <w:sz w:val="28"/>
          <w:rtl/>
          <w:lang w:bidi="fa-IR"/>
        </w:rPr>
        <w:lastRenderedPageBreak/>
        <w:t>و اما اصل عملی را هم حکم ظاهری گرفتند</w:t>
      </w:r>
      <w:r w:rsidR="00732F3E">
        <w:rPr>
          <w:rFonts w:hint="cs"/>
          <w:b/>
          <w:bCs/>
          <w:sz w:val="28"/>
          <w:rtl/>
          <w:lang w:bidi="fa-IR"/>
        </w:rPr>
        <w:t>، چرا؟ چون در اصل عملی اینها هدفشان بیشتر آن بیان وظیفه است</w:t>
      </w:r>
      <w:r w:rsidR="00326D74">
        <w:rPr>
          <w:rFonts w:hint="cs"/>
          <w:b/>
          <w:bCs/>
          <w:sz w:val="28"/>
          <w:rtl/>
          <w:lang w:bidi="fa-IR"/>
        </w:rPr>
        <w:t xml:space="preserve">، خب وقتی بیان جعل هم می کنید می خواهید بیان </w:t>
      </w:r>
      <w:r w:rsidR="004215CE">
        <w:rPr>
          <w:rFonts w:hint="cs"/>
          <w:b/>
          <w:bCs/>
          <w:sz w:val="28"/>
          <w:rtl/>
          <w:lang w:bidi="fa-IR"/>
        </w:rPr>
        <w:t>وظیفه بکنید پس بنابراین باز هم رتبه اش با آن فرق دارد.</w:t>
      </w:r>
    </w:p>
    <w:p w:rsidR="006058A0" w:rsidRDefault="003B6869" w:rsidP="003B6869">
      <w:pPr>
        <w:bidi/>
        <w:spacing w:line="360" w:lineRule="auto"/>
        <w:rPr>
          <w:rFonts w:hint="cs"/>
          <w:b/>
          <w:bCs/>
          <w:sz w:val="28"/>
          <w:rtl/>
          <w:lang w:bidi="fa-IR"/>
        </w:rPr>
      </w:pPr>
      <w:r>
        <w:rPr>
          <w:rFonts w:hint="cs"/>
          <w:b/>
          <w:bCs/>
          <w:sz w:val="28"/>
          <w:rtl/>
          <w:lang w:bidi="fa-IR"/>
        </w:rPr>
        <w:t>این دو تا صورت شد، صورت سوم اصول عملیه، اصول عملیه هم جز حکم ظاهری است، آن وقت بنده سراپا تقصیر کرارا عرض کردیم آن تصویر را که فقیه و مجتهد اگر چیزی گفت طبق رای مجتهد واقع بشود این را قبول نکردیم، باطل شد، إن لله فی کل واقعة حکمٌ، دومی را هم که حجیت تعبدی خبر باشد قبول نکردیم</w:t>
      </w:r>
      <w:r w:rsidR="00A567D6">
        <w:rPr>
          <w:rFonts w:hint="cs"/>
          <w:b/>
          <w:bCs/>
          <w:sz w:val="28"/>
          <w:rtl/>
          <w:lang w:bidi="fa-IR"/>
        </w:rPr>
        <w:t xml:space="preserve">، </w:t>
      </w:r>
      <w:r w:rsidR="009C28DE">
        <w:rPr>
          <w:rFonts w:hint="cs"/>
          <w:b/>
          <w:bCs/>
          <w:sz w:val="28"/>
          <w:rtl/>
          <w:lang w:bidi="fa-IR"/>
        </w:rPr>
        <w:t>می ماند سومی که اصول عملیه باشد، آن چه که منشا شبهه آقایان است آن اصول عملیه ای که در احکام جاری می شود احکام کلی و این چیزهایی که یا اصول عملی است یا رتبه اصول عملی است یا مثل اصول عملی است یکیش قیاس است، یکیش استصحاب است در شبهات حکمیه کلیه</w:t>
      </w:r>
      <w:r w:rsidR="00C679BC">
        <w:rPr>
          <w:rFonts w:hint="cs"/>
          <w:b/>
          <w:bCs/>
          <w:sz w:val="28"/>
          <w:rtl/>
          <w:lang w:bidi="fa-IR"/>
        </w:rPr>
        <w:t>، یکیش فرض کنید به این که قاعده طهارت است، یکیش هم اصالة الطهارة است،  بنابراین می توانیم بگوییم که در این موارد جعل حکم شده</w:t>
      </w:r>
      <w:r w:rsidR="00143EB0">
        <w:rPr>
          <w:rFonts w:hint="cs"/>
          <w:b/>
          <w:bCs/>
          <w:sz w:val="28"/>
          <w:rtl/>
          <w:lang w:bidi="fa-IR"/>
        </w:rPr>
        <w:t xml:space="preserve">، در این موارد چهارگانه که اسم بردم. جواب مطلب این است که درست است این مطلبی که شما فرمودید با این مقدمات درست است لکن </w:t>
      </w:r>
      <w:r w:rsidR="00345F4C">
        <w:rPr>
          <w:rFonts w:hint="cs"/>
          <w:b/>
          <w:bCs/>
          <w:sz w:val="28"/>
          <w:rtl/>
          <w:lang w:bidi="fa-IR"/>
        </w:rPr>
        <w:t>مشکل کار این است که، مشکل اساسی</w:t>
      </w:r>
      <w:r w:rsidR="00345F4C">
        <w:rPr>
          <w:b/>
          <w:bCs/>
          <w:sz w:val="28"/>
          <w:rtl/>
          <w:lang w:bidi="fa-IR"/>
        </w:rPr>
        <w:softHyphen/>
      </w:r>
      <w:r w:rsidR="00143EB0">
        <w:rPr>
          <w:rFonts w:hint="cs"/>
          <w:b/>
          <w:bCs/>
          <w:sz w:val="28"/>
          <w:rtl/>
          <w:lang w:bidi="fa-IR"/>
        </w:rPr>
        <w:t xml:space="preserve">ای که </w:t>
      </w:r>
      <w:r w:rsidR="00345F4C">
        <w:rPr>
          <w:rFonts w:hint="cs"/>
          <w:b/>
          <w:bCs/>
          <w:sz w:val="28"/>
          <w:rtl/>
          <w:lang w:bidi="fa-IR"/>
        </w:rPr>
        <w:t>در این جا وجود دارد در این مرحله این است که ما اینها را قبول نکردیم</w:t>
      </w:r>
      <w:r w:rsidR="00F579D6">
        <w:rPr>
          <w:rFonts w:hint="cs"/>
          <w:b/>
          <w:bCs/>
          <w:sz w:val="28"/>
          <w:rtl/>
          <w:lang w:bidi="fa-IR"/>
        </w:rPr>
        <w:t xml:space="preserve"> و لذا این که نائینی می فرماید یا اطلاق است چون انقسامات ثانوی است یا تقیید است لکن بنتیجة الاطلاق و نتیجة التقیید، </w:t>
      </w:r>
      <w:r w:rsidR="002F3FF9">
        <w:rPr>
          <w:rFonts w:hint="cs"/>
          <w:b/>
          <w:bCs/>
          <w:sz w:val="28"/>
          <w:rtl/>
          <w:lang w:bidi="fa-IR"/>
        </w:rPr>
        <w:t>اصل مطلب را قبول نکردیم تا بگوییم نتیجة الاطلاق است یا نه؟</w:t>
      </w:r>
      <w:r w:rsidR="00E64267">
        <w:rPr>
          <w:rFonts w:hint="cs"/>
          <w:b/>
          <w:bCs/>
          <w:sz w:val="28"/>
          <w:rtl/>
          <w:lang w:bidi="fa-IR"/>
        </w:rPr>
        <w:t xml:space="preserve"> ما قبول نکردیم قیاس در شریعت مقدسه حجت باشد، ما قبول نکردیم مطلق ظن حجت باشد، ما قبول نکردیم که مودای امارات آنی که یودی إلیه الامارة آن حکم باشد، یا مودای حکم اصل عملی، اصل عملی در شبهات حکمیه اصلا ثابت نیست، اصل عملی در شبهات حکمیه مثل استصحاب است، یا مثلا به این که </w:t>
      </w:r>
      <w:r w:rsidR="004C08A3">
        <w:rPr>
          <w:rFonts w:hint="cs"/>
          <w:b/>
          <w:bCs/>
          <w:sz w:val="28"/>
          <w:rtl/>
          <w:lang w:bidi="fa-IR"/>
        </w:rPr>
        <w:t>استصحاب ملکیت و إلی آخره مواردی که شک می شود، به نحو شبهه کلی</w:t>
      </w:r>
      <w:r w:rsidR="002F1CFD">
        <w:rPr>
          <w:rFonts w:hint="cs"/>
          <w:b/>
          <w:bCs/>
          <w:sz w:val="28"/>
          <w:rtl/>
          <w:lang w:bidi="fa-IR"/>
        </w:rPr>
        <w:t>، می توانند بروند برای این یک حساب خاص خودش را باز بکنند اما این حکم نیست، اصلا حکم ظاهری نیست، ظاهر الحکم است، می ماند اصول عملیه، اصول عملیه در استصحاب جاری نمی شود، در اصالة الحل در شبهات حکمیه به نظر ما جاری نمی شود</w:t>
      </w:r>
      <w:r w:rsidR="00FC683B">
        <w:rPr>
          <w:rFonts w:hint="cs"/>
          <w:b/>
          <w:bCs/>
          <w:sz w:val="28"/>
          <w:rtl/>
          <w:lang w:bidi="fa-IR"/>
        </w:rPr>
        <w:t>، ما آن چه که در روایات داریم در اصالة الحل در شبهات موضوعیه است، در حکمیه اش اصلا نداریم</w:t>
      </w:r>
      <w:r w:rsidR="009967E0">
        <w:rPr>
          <w:rFonts w:hint="cs"/>
          <w:b/>
          <w:bCs/>
          <w:sz w:val="28"/>
          <w:rtl/>
          <w:lang w:bidi="fa-IR"/>
        </w:rPr>
        <w:t>، مضافا به این که اشکالات دیگر هم دارد که نمی خواهیم بگوییم و اهم اشکالش این که ما قائل به قاعده حل شدیم</w:t>
      </w:r>
      <w:r w:rsidR="00B9249B">
        <w:rPr>
          <w:rFonts w:hint="cs"/>
          <w:b/>
          <w:bCs/>
          <w:sz w:val="28"/>
          <w:rtl/>
          <w:lang w:bidi="fa-IR"/>
        </w:rPr>
        <w:t xml:space="preserve"> یعنی اگر شما الان شک می کنید فلان چیز حلال است یا نه نمی خواهد به </w:t>
      </w:r>
      <w:r w:rsidR="00B9249B">
        <w:rPr>
          <w:rFonts w:hint="cs"/>
          <w:b/>
          <w:bCs/>
          <w:sz w:val="28"/>
          <w:rtl/>
          <w:lang w:bidi="fa-IR"/>
        </w:rPr>
        <w:lastRenderedPageBreak/>
        <w:t>اصالة الحل بگویید حلال است، به قاعده حل می گویید حلال است، آن وقت می ماند کلام فرق بین قاعده</w:t>
      </w:r>
      <w:r w:rsidR="00F76777">
        <w:rPr>
          <w:rFonts w:hint="cs"/>
          <w:b/>
          <w:bCs/>
          <w:sz w:val="28"/>
          <w:rtl/>
          <w:lang w:bidi="fa-IR"/>
        </w:rPr>
        <w:t xml:space="preserve"> و بین اصل، این را چون چند بار گفتم باز هم تکرار می کنم، این اصطلاحی است که بنده به کار بردم، هنوز جایی در این کتابها ندیدم</w:t>
      </w:r>
      <w:r w:rsidR="00457E65">
        <w:rPr>
          <w:rFonts w:hint="cs"/>
          <w:b/>
          <w:bCs/>
          <w:sz w:val="28"/>
          <w:rtl/>
          <w:lang w:bidi="fa-IR"/>
        </w:rPr>
        <w:t>، احتمالا از مشایخ هم نشنیده باشم و آن خلاصه این بحث این است که اصولا در شبهات حکمیه اصول عملی جاری نمی شوند، نه استصحاب، نه آنهایی که اسم بردند اینها جایشان در اصول عملیه در میان فقه نیست، البته اصول عملیه به اصطلاح حکم ظاهری دارد اما در شبهات حکمیه جاری نمی شود و فرق بین اصالة الحل و قاعده حل این است که اگر حکم روی حلیت اشیاء بذاتها رفته</w:t>
      </w:r>
      <w:r w:rsidR="00C74BB9">
        <w:rPr>
          <w:rFonts w:hint="cs"/>
          <w:b/>
          <w:bCs/>
          <w:sz w:val="28"/>
          <w:rtl/>
          <w:lang w:bidi="fa-IR"/>
        </w:rPr>
        <w:t xml:space="preserve"> این حکم واقعی است، اگر روی همان عنوان به عنوان جهل رفته و جهل در این جا حیثیت تقییدی است به خلاف مرحوم آقاضیا</w:t>
      </w:r>
      <w:r w:rsidR="007573F6">
        <w:rPr>
          <w:rFonts w:hint="cs"/>
          <w:b/>
          <w:bCs/>
          <w:sz w:val="28"/>
          <w:rtl/>
          <w:lang w:bidi="fa-IR"/>
        </w:rPr>
        <w:t>، در آن جا حکم ظاهری معقول است اما قبول نکردیم، این نکته را هم باز اضافه کنم، من یک اصطلاحی گذاشتیم قاعده حل یعنی هر چیزی بعنوانه حلال است، اصالة الحل هر چیزی که مشکوک است</w:t>
      </w:r>
      <w:r w:rsidR="00894975">
        <w:rPr>
          <w:rFonts w:hint="cs"/>
          <w:b/>
          <w:bCs/>
          <w:sz w:val="28"/>
          <w:rtl/>
          <w:lang w:bidi="fa-IR"/>
        </w:rPr>
        <w:t xml:space="preserve"> حلال است، </w:t>
      </w:r>
      <w:r w:rsidR="00C55120">
        <w:rPr>
          <w:rFonts w:hint="cs"/>
          <w:b/>
          <w:bCs/>
          <w:sz w:val="28"/>
          <w:rtl/>
          <w:lang w:bidi="fa-IR"/>
        </w:rPr>
        <w:t>آنی که در شبهات حکمیه می آید آن اصالة الحل است لکن پیش ما قاعده حل ثابت شد</w:t>
      </w:r>
      <w:r w:rsidR="001F3779">
        <w:rPr>
          <w:rFonts w:hint="cs"/>
          <w:b/>
          <w:bCs/>
          <w:sz w:val="28"/>
          <w:rtl/>
          <w:lang w:bidi="fa-IR"/>
        </w:rPr>
        <w:t xml:space="preserve">، یعنی اگر شک در سیگار کردیم نمی گوییم باصالة الحل سیگار ثابت است، با همان قاعده عامه که کل شیء مطلق حتی یرد فیه نهیٌ، با قاعده عامه که هر چیزی </w:t>
      </w:r>
      <w:r w:rsidR="00354CA5">
        <w:rPr>
          <w:rFonts w:hint="cs"/>
          <w:b/>
          <w:bCs/>
          <w:sz w:val="28"/>
          <w:rtl/>
          <w:lang w:bidi="fa-IR"/>
        </w:rPr>
        <w:t>حلال است، جائز است و این حلیت و جواز واقعی است</w:t>
      </w:r>
      <w:r w:rsidR="00D2797F">
        <w:rPr>
          <w:rFonts w:hint="cs"/>
          <w:b/>
          <w:bCs/>
          <w:sz w:val="28"/>
          <w:rtl/>
          <w:lang w:bidi="fa-IR"/>
        </w:rPr>
        <w:t>، پس ما قاعده حل را داریم، با داشتن قاعده حل نوبت به اصالة الحل نمی رسد.</w:t>
      </w:r>
      <w:r w:rsidR="002A1737">
        <w:rPr>
          <w:rFonts w:hint="cs"/>
          <w:b/>
          <w:bCs/>
          <w:sz w:val="28"/>
          <w:rtl/>
          <w:lang w:bidi="fa-IR"/>
        </w:rPr>
        <w:t xml:space="preserve"> پس در شبهات حکمیه هم ما قاعده حل داریم، اصالة الحل</w:t>
      </w:r>
      <w:r w:rsidR="006058A0">
        <w:rPr>
          <w:rFonts w:hint="cs"/>
          <w:b/>
          <w:bCs/>
          <w:sz w:val="28"/>
          <w:rtl/>
          <w:lang w:bidi="fa-IR"/>
        </w:rPr>
        <w:t xml:space="preserve"> نداریم، در شبهات موضوعیه داریم.</w:t>
      </w:r>
    </w:p>
    <w:p w:rsidR="003B6869" w:rsidRDefault="002A1737" w:rsidP="006058A0">
      <w:pPr>
        <w:bidi/>
        <w:spacing w:line="360" w:lineRule="auto"/>
        <w:rPr>
          <w:rFonts w:hint="cs"/>
          <w:b/>
          <w:bCs/>
          <w:sz w:val="28"/>
          <w:rtl/>
          <w:lang w:bidi="fa-IR"/>
        </w:rPr>
      </w:pPr>
      <w:r>
        <w:rPr>
          <w:rFonts w:hint="cs"/>
          <w:b/>
          <w:bCs/>
          <w:sz w:val="28"/>
          <w:rtl/>
          <w:lang w:bidi="fa-IR"/>
        </w:rPr>
        <w:t>یکی هم مسئله قاعده طهارت و اصالة الطهارة</w:t>
      </w:r>
      <w:r w:rsidR="00EC349F">
        <w:rPr>
          <w:rFonts w:hint="cs"/>
          <w:b/>
          <w:bCs/>
          <w:sz w:val="28"/>
          <w:rtl/>
          <w:lang w:bidi="fa-IR"/>
        </w:rPr>
        <w:t xml:space="preserve"> است، ما آن جا توضیحاتش را عرض کردیم قاعده طهارت نداریم، بگوییم هر چیزی وقتی متولد می شود طاهر است</w:t>
      </w:r>
      <w:r w:rsidR="006058A0">
        <w:rPr>
          <w:rFonts w:hint="cs"/>
          <w:b/>
          <w:bCs/>
          <w:sz w:val="28"/>
          <w:rtl/>
          <w:lang w:bidi="fa-IR"/>
        </w:rPr>
        <w:t>، یک جایی آقای خوئی در مصباح این را دارد که کل شیء لو وجد، وجد طاهرا اما ظاهرا سبق قلم باشد، ما چیزی به عنوان قاعده طهارت نداریم اما اصالة الطهارة داریم.</w:t>
      </w:r>
      <w:r w:rsidR="0043246F">
        <w:rPr>
          <w:rFonts w:hint="cs"/>
          <w:b/>
          <w:bCs/>
          <w:sz w:val="28"/>
          <w:rtl/>
          <w:lang w:bidi="fa-IR"/>
        </w:rPr>
        <w:t xml:space="preserve"> اصالة الطهارة در شبهات موضوعیه جاری می شود، این نجس است یا نه جاری می شود، اصالة الطهارة در شبهات حکمیه هم جاری می شود یا نه؟ نمی دانیم فلان حیوان نجس است یا پاک است، مشهور بین علمای ما بلکه شاید اجماعی باشد</w:t>
      </w:r>
      <w:r w:rsidR="00E82770">
        <w:rPr>
          <w:rFonts w:hint="cs"/>
          <w:b/>
          <w:bCs/>
          <w:sz w:val="28"/>
          <w:rtl/>
          <w:lang w:bidi="fa-IR"/>
        </w:rPr>
        <w:t xml:space="preserve"> اصالة الحل در شبهات حکمیه جاری می شود لکن ما شبهه کردیم، در هر دو هم شبهات موضوعیه و هم حکمیه لکن گفتیم انصافا خیلی بعید است، اصالة الحل در شبهات حکمیه نه روایت دارد و نه وجهی برای درست شدنش دارد بلکه آن روایتی که الان</w:t>
      </w:r>
      <w:r w:rsidR="00AD09AA">
        <w:rPr>
          <w:rFonts w:hint="cs"/>
          <w:b/>
          <w:bCs/>
          <w:sz w:val="28"/>
          <w:rtl/>
          <w:lang w:bidi="fa-IR"/>
        </w:rPr>
        <w:t xml:space="preserve"> صحبتش شد خلاف این است.</w:t>
      </w:r>
    </w:p>
    <w:p w:rsidR="00A05669" w:rsidRDefault="00AD09AA" w:rsidP="00AD09AA">
      <w:pPr>
        <w:bidi/>
        <w:spacing w:line="360" w:lineRule="auto"/>
        <w:rPr>
          <w:b/>
          <w:bCs/>
          <w:sz w:val="28"/>
          <w:rtl/>
          <w:lang w:bidi="fa-IR"/>
        </w:rPr>
      </w:pPr>
      <w:r>
        <w:rPr>
          <w:rFonts w:hint="cs"/>
          <w:b/>
          <w:bCs/>
          <w:sz w:val="28"/>
          <w:rtl/>
          <w:lang w:bidi="fa-IR"/>
        </w:rPr>
        <w:lastRenderedPageBreak/>
        <w:t xml:space="preserve">و اصالة الطهارة را هم بر فرض قبول بکنیم در شبهات حکمیه بیاید موردش خیلی کم است، آن قدر تاثیرگذار نیست پس این مطلب که شما فرمودید جمع بین حکم واقعی و ظاهری بکنیم چکار بکنیم، نه احتیاج به جمع نداشت، مسئله جدا واضح است و جای بحث ندارد. </w:t>
      </w:r>
    </w:p>
    <w:p w:rsidR="00AD09AA" w:rsidRDefault="00AD09AA" w:rsidP="00A05669">
      <w:pPr>
        <w:bidi/>
        <w:spacing w:line="360" w:lineRule="auto"/>
        <w:rPr>
          <w:rFonts w:hint="cs"/>
          <w:b/>
          <w:bCs/>
          <w:sz w:val="28"/>
          <w:rtl/>
          <w:lang w:bidi="fa-IR"/>
        </w:rPr>
      </w:pPr>
      <w:r>
        <w:rPr>
          <w:rFonts w:hint="cs"/>
          <w:b/>
          <w:bCs/>
          <w:sz w:val="28"/>
          <w:rtl/>
          <w:lang w:bidi="fa-IR"/>
        </w:rPr>
        <w:t xml:space="preserve">مسئله بعدی </w:t>
      </w:r>
      <w:r w:rsidR="00A05669">
        <w:rPr>
          <w:rFonts w:hint="cs"/>
          <w:b/>
          <w:bCs/>
          <w:sz w:val="28"/>
          <w:rtl/>
          <w:lang w:bidi="fa-IR"/>
        </w:rPr>
        <w:t>در این جا استصحاب است که استصحاب را هم ما در شبهات حکمیه قبول نکردیم، فقط در شبهات موضوعیه، آن وقت می ماند در شبهات موضوعیه، عرض کردیم انصافا در موارد اصول در شبهات موضوعیه قائل به حکم ظاهری هستیم لکن هیچ ربطی به مسئله</w:t>
      </w:r>
      <w:r w:rsidR="007725B4">
        <w:rPr>
          <w:rFonts w:hint="cs"/>
          <w:b/>
          <w:bCs/>
          <w:sz w:val="28"/>
          <w:rtl/>
          <w:lang w:bidi="fa-IR"/>
        </w:rPr>
        <w:t xml:space="preserve"> مانحن فیه و ارتباطش به مانحن فیه وجود ندارد، حالا به هر حال این هم خلاصه بحث.</w:t>
      </w:r>
    </w:p>
    <w:p w:rsidR="00CD688D" w:rsidRDefault="007725B4" w:rsidP="00320301">
      <w:pPr>
        <w:bidi/>
        <w:spacing w:line="360" w:lineRule="auto"/>
        <w:rPr>
          <w:b/>
          <w:bCs/>
          <w:sz w:val="28"/>
          <w:rtl/>
          <w:lang w:bidi="fa-IR"/>
        </w:rPr>
      </w:pPr>
      <w:r>
        <w:rPr>
          <w:rFonts w:hint="cs"/>
          <w:b/>
          <w:bCs/>
          <w:sz w:val="28"/>
          <w:rtl/>
          <w:lang w:bidi="fa-IR"/>
        </w:rPr>
        <w:t>پس این موضوعی را که</w:t>
      </w:r>
      <w:r w:rsidR="005375B2">
        <w:rPr>
          <w:rFonts w:hint="cs"/>
          <w:b/>
          <w:bCs/>
          <w:sz w:val="28"/>
          <w:rtl/>
          <w:lang w:bidi="fa-IR"/>
        </w:rPr>
        <w:t xml:space="preserve"> آقاضیا مطرح فرمودند و مرحوم نائینی که موضوع حکم واقعی و ظاهری چیست</w:t>
      </w:r>
      <w:r w:rsidR="00A07950">
        <w:rPr>
          <w:rFonts w:hint="cs"/>
          <w:b/>
          <w:bCs/>
          <w:sz w:val="28"/>
          <w:rtl/>
          <w:lang w:bidi="fa-IR"/>
        </w:rPr>
        <w:t xml:space="preserve"> ما عرض کردیم این ظاهر الحکم است، اصلا حکم ظاهری نداریم</w:t>
      </w:r>
      <w:r w:rsidR="00453504">
        <w:rPr>
          <w:rFonts w:hint="cs"/>
          <w:b/>
          <w:bCs/>
          <w:sz w:val="28"/>
          <w:rtl/>
          <w:lang w:bidi="fa-IR"/>
        </w:rPr>
        <w:t xml:space="preserve"> که بیاییم به این بحث ها برسیم، آن حکم ظاهری</w:t>
      </w:r>
      <w:r w:rsidR="0046753F">
        <w:rPr>
          <w:rFonts w:hint="cs"/>
          <w:b/>
          <w:bCs/>
          <w:sz w:val="28"/>
          <w:rtl/>
          <w:lang w:bidi="fa-IR"/>
        </w:rPr>
        <w:t xml:space="preserve"> اگر بخواهد به نحو شبهه حکمیه باشد موردش خیلی کم است آن هم اصالة الطهارة، اگر بخواهد در شبهات موضوعیه باشد هست و در آن جا هم حکم ظاهری هست لکن </w:t>
      </w:r>
      <w:r w:rsidR="00B45231">
        <w:rPr>
          <w:rFonts w:hint="cs"/>
          <w:b/>
          <w:bCs/>
          <w:sz w:val="28"/>
          <w:rtl/>
          <w:lang w:bidi="fa-IR"/>
        </w:rPr>
        <w:t>مجرد وظیفه عملی است و توضیحاتش گذشت که فرق این مقام با مقام امارات چیست</w:t>
      </w:r>
    </w:p>
    <w:p w:rsidR="00320301" w:rsidRDefault="00320301" w:rsidP="00320301">
      <w:pPr>
        <w:bidi/>
        <w:spacing w:line="360" w:lineRule="auto"/>
        <w:rPr>
          <w:b/>
          <w:bCs/>
          <w:sz w:val="28"/>
          <w:rtl/>
          <w:lang w:bidi="fa-IR"/>
        </w:rPr>
      </w:pPr>
      <w:bookmarkStart w:id="0" w:name="_GoBack"/>
      <w:bookmarkEnd w:id="0"/>
    </w:p>
    <w:p w:rsidR="00FA7BFA" w:rsidRDefault="008905E2" w:rsidP="00CD688D">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r w:rsidR="005A5375">
        <w:rPr>
          <w:rFonts w:hint="cs"/>
          <w:b/>
          <w:bCs/>
          <w:sz w:val="28"/>
          <w:rtl/>
          <w:lang w:bidi="fa-IR"/>
        </w:rPr>
        <w:t xml:space="preserve"> </w:t>
      </w:r>
    </w:p>
    <w:sectPr w:rsidR="00FA7B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392" w:rsidRDefault="007E2392" w:rsidP="00EF555C">
      <w:r>
        <w:separator/>
      </w:r>
    </w:p>
  </w:endnote>
  <w:endnote w:type="continuationSeparator" w:id="0">
    <w:p w:rsidR="007E2392" w:rsidRDefault="007E239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392" w:rsidRDefault="007E2392" w:rsidP="00EF555C">
      <w:r>
        <w:separator/>
      </w:r>
    </w:p>
  </w:footnote>
  <w:footnote w:type="continuationSeparator" w:id="0">
    <w:p w:rsidR="007E2392" w:rsidRDefault="007E239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D688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اصول، آغاز بحث تعارض  </w:t>
        </w:r>
        <w:r w:rsidR="00FA353C">
          <w:rPr>
            <w:rFonts w:ascii="Noor_Titr" w:hAnsi="Noor_Titr" w:cs="B Nazanin" w:hint="cs"/>
            <w:b/>
            <w:bCs/>
            <w:color w:val="286564"/>
            <w:sz w:val="24"/>
            <w:szCs w:val="24"/>
            <w:rtl/>
            <w:lang w:bidi="fa-IR"/>
          </w:rPr>
          <w:t xml:space="preserve">                      </w:t>
        </w:r>
        <w:r w:rsidR="0098081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DF1086">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647E9">
          <w:rPr>
            <w:rFonts w:ascii="Noor_Titr" w:hAnsi="Noor_Titr" w:cs="B Nazanin" w:hint="cs"/>
            <w:b/>
            <w:bCs/>
            <w:color w:val="286564"/>
            <w:sz w:val="24"/>
            <w:szCs w:val="24"/>
            <w:rtl/>
            <w:lang w:bidi="fa-IR"/>
          </w:rPr>
          <w:t xml:space="preserve"> </w:t>
        </w:r>
        <w:r w:rsidR="006C053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B382A">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CD688D">
          <w:rPr>
            <w:rFonts w:ascii="Noor_Titr" w:hAnsi="Noor_Titr" w:cs="B Nazanin" w:hint="cs"/>
            <w:b/>
            <w:bCs/>
            <w:color w:val="286564"/>
            <w:sz w:val="24"/>
            <w:szCs w:val="24"/>
            <w:rtl/>
            <w:lang w:bidi="fa-IR"/>
          </w:rPr>
          <w:t>21</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D688D">
          <w:rPr>
            <w:rFonts w:ascii="Noor_Titr" w:hAnsi="Noor_Titr" w:cs="B Nazanin" w:hint="cs"/>
            <w:b/>
            <w:bCs/>
            <w:color w:val="286564"/>
            <w:sz w:val="24"/>
            <w:szCs w:val="24"/>
            <w:rtl/>
            <w:lang w:bidi="fa-IR"/>
          </w:rPr>
          <w:t>30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D688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D688D">
          <w:rPr>
            <w:rFonts w:ascii="Noor_Titr" w:eastAsia="Times New Roman" w:hAnsi="Noor_Titr" w:cs="B Nazanin" w:hint="cs"/>
            <w:b/>
            <w:bCs/>
            <w:color w:val="286564"/>
            <w:sz w:val="24"/>
            <w:szCs w:val="24"/>
            <w:rtl/>
          </w:rPr>
          <w:t>هفتم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20301">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101"/>
    <w:rsid w:val="00002238"/>
    <w:rsid w:val="000023EB"/>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A04"/>
    <w:rsid w:val="00003B02"/>
    <w:rsid w:val="00003B6D"/>
    <w:rsid w:val="00003BD4"/>
    <w:rsid w:val="00003C00"/>
    <w:rsid w:val="00003DB1"/>
    <w:rsid w:val="00004093"/>
    <w:rsid w:val="00004209"/>
    <w:rsid w:val="0000420D"/>
    <w:rsid w:val="00004210"/>
    <w:rsid w:val="0000425F"/>
    <w:rsid w:val="00004284"/>
    <w:rsid w:val="00004344"/>
    <w:rsid w:val="000043F0"/>
    <w:rsid w:val="0000444C"/>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9F0"/>
    <w:rsid w:val="00017A95"/>
    <w:rsid w:val="00017AA4"/>
    <w:rsid w:val="00017B82"/>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35"/>
    <w:rsid w:val="00024A5E"/>
    <w:rsid w:val="00024B26"/>
    <w:rsid w:val="00024FEF"/>
    <w:rsid w:val="000250FF"/>
    <w:rsid w:val="00025147"/>
    <w:rsid w:val="00025186"/>
    <w:rsid w:val="000251D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22"/>
    <w:rsid w:val="00026342"/>
    <w:rsid w:val="00026344"/>
    <w:rsid w:val="00026462"/>
    <w:rsid w:val="0002648C"/>
    <w:rsid w:val="000266A3"/>
    <w:rsid w:val="00026743"/>
    <w:rsid w:val="00026746"/>
    <w:rsid w:val="00026778"/>
    <w:rsid w:val="0002684C"/>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E8"/>
    <w:rsid w:val="00027A83"/>
    <w:rsid w:val="00027B2E"/>
    <w:rsid w:val="00027CF7"/>
    <w:rsid w:val="00027E46"/>
    <w:rsid w:val="00027E5A"/>
    <w:rsid w:val="00027EEB"/>
    <w:rsid w:val="00027F91"/>
    <w:rsid w:val="00027F9C"/>
    <w:rsid w:val="000301CF"/>
    <w:rsid w:val="00030469"/>
    <w:rsid w:val="0003060F"/>
    <w:rsid w:val="0003064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77"/>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0D0"/>
    <w:rsid w:val="00035104"/>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A"/>
    <w:rsid w:val="000413DC"/>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4F11"/>
    <w:rsid w:val="00045064"/>
    <w:rsid w:val="00045237"/>
    <w:rsid w:val="000453C5"/>
    <w:rsid w:val="000453D9"/>
    <w:rsid w:val="000453FE"/>
    <w:rsid w:val="0004540B"/>
    <w:rsid w:val="0004542D"/>
    <w:rsid w:val="00045495"/>
    <w:rsid w:val="000454BC"/>
    <w:rsid w:val="000454EA"/>
    <w:rsid w:val="00045611"/>
    <w:rsid w:val="0004563B"/>
    <w:rsid w:val="00045776"/>
    <w:rsid w:val="0004581F"/>
    <w:rsid w:val="0004590C"/>
    <w:rsid w:val="000459FA"/>
    <w:rsid w:val="00045A5E"/>
    <w:rsid w:val="00045B65"/>
    <w:rsid w:val="00045BD6"/>
    <w:rsid w:val="00045CA3"/>
    <w:rsid w:val="00045D85"/>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ADD"/>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1C"/>
    <w:rsid w:val="00055473"/>
    <w:rsid w:val="000554C2"/>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A1"/>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69"/>
    <w:rsid w:val="000648AA"/>
    <w:rsid w:val="000649F8"/>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12"/>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7F"/>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7D"/>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CD"/>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D9"/>
    <w:rsid w:val="00073D14"/>
    <w:rsid w:val="00073DBD"/>
    <w:rsid w:val="00073F01"/>
    <w:rsid w:val="00073FF4"/>
    <w:rsid w:val="000740EF"/>
    <w:rsid w:val="00074171"/>
    <w:rsid w:val="00074235"/>
    <w:rsid w:val="0007426E"/>
    <w:rsid w:val="00074423"/>
    <w:rsid w:val="0007451F"/>
    <w:rsid w:val="0007456C"/>
    <w:rsid w:val="00074765"/>
    <w:rsid w:val="00074837"/>
    <w:rsid w:val="0007486D"/>
    <w:rsid w:val="00074B73"/>
    <w:rsid w:val="00074C74"/>
    <w:rsid w:val="00074C7C"/>
    <w:rsid w:val="00074E25"/>
    <w:rsid w:val="00074FF6"/>
    <w:rsid w:val="0007521F"/>
    <w:rsid w:val="00075248"/>
    <w:rsid w:val="0007525B"/>
    <w:rsid w:val="0007546C"/>
    <w:rsid w:val="0007562E"/>
    <w:rsid w:val="000756DC"/>
    <w:rsid w:val="00075A54"/>
    <w:rsid w:val="00075B00"/>
    <w:rsid w:val="00075B64"/>
    <w:rsid w:val="00075B95"/>
    <w:rsid w:val="00075C56"/>
    <w:rsid w:val="00075DC4"/>
    <w:rsid w:val="00075E24"/>
    <w:rsid w:val="00075FB4"/>
    <w:rsid w:val="0007602C"/>
    <w:rsid w:val="00076065"/>
    <w:rsid w:val="00076139"/>
    <w:rsid w:val="0007630F"/>
    <w:rsid w:val="00076567"/>
    <w:rsid w:val="000765A4"/>
    <w:rsid w:val="0007661F"/>
    <w:rsid w:val="000767F9"/>
    <w:rsid w:val="00076943"/>
    <w:rsid w:val="00076958"/>
    <w:rsid w:val="00076C16"/>
    <w:rsid w:val="00076CEF"/>
    <w:rsid w:val="00076DCF"/>
    <w:rsid w:val="00076E70"/>
    <w:rsid w:val="00076EF4"/>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6B4"/>
    <w:rsid w:val="0008073C"/>
    <w:rsid w:val="00080A61"/>
    <w:rsid w:val="00080A97"/>
    <w:rsid w:val="00080B2A"/>
    <w:rsid w:val="00080CD5"/>
    <w:rsid w:val="00080E2F"/>
    <w:rsid w:val="00080E57"/>
    <w:rsid w:val="000810AE"/>
    <w:rsid w:val="00081111"/>
    <w:rsid w:val="000811F3"/>
    <w:rsid w:val="000812EA"/>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1E9"/>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43E"/>
    <w:rsid w:val="00090461"/>
    <w:rsid w:val="00090492"/>
    <w:rsid w:val="000904E1"/>
    <w:rsid w:val="00090560"/>
    <w:rsid w:val="000905B7"/>
    <w:rsid w:val="000905E7"/>
    <w:rsid w:val="00090658"/>
    <w:rsid w:val="000907E3"/>
    <w:rsid w:val="0009098B"/>
    <w:rsid w:val="00090A1C"/>
    <w:rsid w:val="00090BA4"/>
    <w:rsid w:val="00090C3A"/>
    <w:rsid w:val="00090DFF"/>
    <w:rsid w:val="00090EB4"/>
    <w:rsid w:val="000911A4"/>
    <w:rsid w:val="000911DB"/>
    <w:rsid w:val="00091299"/>
    <w:rsid w:val="000915BC"/>
    <w:rsid w:val="000915C0"/>
    <w:rsid w:val="00091633"/>
    <w:rsid w:val="0009173E"/>
    <w:rsid w:val="00091751"/>
    <w:rsid w:val="000917E8"/>
    <w:rsid w:val="00091852"/>
    <w:rsid w:val="00091885"/>
    <w:rsid w:val="00091959"/>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0A"/>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075"/>
    <w:rsid w:val="000951CF"/>
    <w:rsid w:val="00095315"/>
    <w:rsid w:val="000954CE"/>
    <w:rsid w:val="000956FF"/>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92"/>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7FD"/>
    <w:rsid w:val="000B0888"/>
    <w:rsid w:val="000B08B3"/>
    <w:rsid w:val="000B0A1D"/>
    <w:rsid w:val="000B0A6C"/>
    <w:rsid w:val="000B0ABA"/>
    <w:rsid w:val="000B0C85"/>
    <w:rsid w:val="000B0D42"/>
    <w:rsid w:val="000B0D47"/>
    <w:rsid w:val="000B0E8B"/>
    <w:rsid w:val="000B0EED"/>
    <w:rsid w:val="000B0EF4"/>
    <w:rsid w:val="000B1052"/>
    <w:rsid w:val="000B110B"/>
    <w:rsid w:val="000B124A"/>
    <w:rsid w:val="000B1484"/>
    <w:rsid w:val="000B14A0"/>
    <w:rsid w:val="000B159C"/>
    <w:rsid w:val="000B164C"/>
    <w:rsid w:val="000B1720"/>
    <w:rsid w:val="000B183A"/>
    <w:rsid w:val="000B1AC6"/>
    <w:rsid w:val="000B1B7F"/>
    <w:rsid w:val="000B1BBD"/>
    <w:rsid w:val="000B1D6E"/>
    <w:rsid w:val="000B1D9C"/>
    <w:rsid w:val="000B1E1B"/>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72"/>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B7F3E"/>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4E"/>
    <w:rsid w:val="000C35D7"/>
    <w:rsid w:val="000C3693"/>
    <w:rsid w:val="000C3873"/>
    <w:rsid w:val="000C38A2"/>
    <w:rsid w:val="000C38E0"/>
    <w:rsid w:val="000C394A"/>
    <w:rsid w:val="000C3B09"/>
    <w:rsid w:val="000C3CCF"/>
    <w:rsid w:val="000C3CF1"/>
    <w:rsid w:val="000C3D03"/>
    <w:rsid w:val="000C3DC2"/>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AF4"/>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5E9"/>
    <w:rsid w:val="000D3626"/>
    <w:rsid w:val="000D367C"/>
    <w:rsid w:val="000D36A9"/>
    <w:rsid w:val="000D36C7"/>
    <w:rsid w:val="000D36FB"/>
    <w:rsid w:val="000D373B"/>
    <w:rsid w:val="000D3817"/>
    <w:rsid w:val="000D385C"/>
    <w:rsid w:val="000D388D"/>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1F"/>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B3"/>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72"/>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879"/>
    <w:rsid w:val="000E59B3"/>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6FF6"/>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2"/>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8C7"/>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07"/>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8ED"/>
    <w:rsid w:val="00100969"/>
    <w:rsid w:val="00100A16"/>
    <w:rsid w:val="00100BC8"/>
    <w:rsid w:val="00100DA3"/>
    <w:rsid w:val="00100DC7"/>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945"/>
    <w:rsid w:val="0010394F"/>
    <w:rsid w:val="00103ADC"/>
    <w:rsid w:val="00103B9A"/>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1D0"/>
    <w:rsid w:val="00110229"/>
    <w:rsid w:val="001102EA"/>
    <w:rsid w:val="001103DC"/>
    <w:rsid w:val="001104FC"/>
    <w:rsid w:val="00110508"/>
    <w:rsid w:val="0011054E"/>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B9"/>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BD2"/>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52"/>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425"/>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936"/>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16"/>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65"/>
    <w:rsid w:val="001214B5"/>
    <w:rsid w:val="001214BC"/>
    <w:rsid w:val="0012156E"/>
    <w:rsid w:val="00121732"/>
    <w:rsid w:val="001218A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845"/>
    <w:rsid w:val="00125998"/>
    <w:rsid w:val="0012599C"/>
    <w:rsid w:val="00125A2C"/>
    <w:rsid w:val="00125A4D"/>
    <w:rsid w:val="00125B1F"/>
    <w:rsid w:val="00125BBE"/>
    <w:rsid w:val="00125C66"/>
    <w:rsid w:val="00125DFA"/>
    <w:rsid w:val="00125E7B"/>
    <w:rsid w:val="00125EAA"/>
    <w:rsid w:val="00125F91"/>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D7F"/>
    <w:rsid w:val="00132EA8"/>
    <w:rsid w:val="00132FB1"/>
    <w:rsid w:val="001330C5"/>
    <w:rsid w:val="0013313B"/>
    <w:rsid w:val="001331C2"/>
    <w:rsid w:val="001333D2"/>
    <w:rsid w:val="00133489"/>
    <w:rsid w:val="001334CC"/>
    <w:rsid w:val="00133563"/>
    <w:rsid w:val="00133578"/>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83"/>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AF9"/>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6"/>
    <w:rsid w:val="0014374D"/>
    <w:rsid w:val="00143794"/>
    <w:rsid w:val="001437AE"/>
    <w:rsid w:val="001437DE"/>
    <w:rsid w:val="00143A56"/>
    <w:rsid w:val="00143A60"/>
    <w:rsid w:val="00143BBD"/>
    <w:rsid w:val="00143BF9"/>
    <w:rsid w:val="00143C2C"/>
    <w:rsid w:val="00143E1B"/>
    <w:rsid w:val="00143EB0"/>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2E0"/>
    <w:rsid w:val="00145353"/>
    <w:rsid w:val="0014542B"/>
    <w:rsid w:val="001454E0"/>
    <w:rsid w:val="001454ED"/>
    <w:rsid w:val="001455E5"/>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43"/>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CD0"/>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067"/>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32E"/>
    <w:rsid w:val="00155366"/>
    <w:rsid w:val="001553FD"/>
    <w:rsid w:val="001554FD"/>
    <w:rsid w:val="00155599"/>
    <w:rsid w:val="00155619"/>
    <w:rsid w:val="00155673"/>
    <w:rsid w:val="00155761"/>
    <w:rsid w:val="00155868"/>
    <w:rsid w:val="00155899"/>
    <w:rsid w:val="001558BF"/>
    <w:rsid w:val="001558D2"/>
    <w:rsid w:val="00155AEC"/>
    <w:rsid w:val="00155BC4"/>
    <w:rsid w:val="00155BF9"/>
    <w:rsid w:val="00155C4D"/>
    <w:rsid w:val="00155C54"/>
    <w:rsid w:val="00155C5E"/>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E4C"/>
    <w:rsid w:val="00156E6E"/>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CA9"/>
    <w:rsid w:val="00164DC1"/>
    <w:rsid w:val="00164DC4"/>
    <w:rsid w:val="00164DFD"/>
    <w:rsid w:val="00164EE7"/>
    <w:rsid w:val="00164F09"/>
    <w:rsid w:val="00165198"/>
    <w:rsid w:val="001651AE"/>
    <w:rsid w:val="0016526D"/>
    <w:rsid w:val="00165397"/>
    <w:rsid w:val="001654B9"/>
    <w:rsid w:val="0016556A"/>
    <w:rsid w:val="00165653"/>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AFF"/>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32"/>
    <w:rsid w:val="00172694"/>
    <w:rsid w:val="001726B4"/>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33"/>
    <w:rsid w:val="00177CB1"/>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74"/>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0F6"/>
    <w:rsid w:val="0019311A"/>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0CD"/>
    <w:rsid w:val="00194232"/>
    <w:rsid w:val="001942B6"/>
    <w:rsid w:val="001943A7"/>
    <w:rsid w:val="0019446C"/>
    <w:rsid w:val="00194626"/>
    <w:rsid w:val="00194722"/>
    <w:rsid w:val="00194733"/>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EA"/>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9"/>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63"/>
    <w:rsid w:val="001A68B5"/>
    <w:rsid w:val="001A6907"/>
    <w:rsid w:val="001A6A1B"/>
    <w:rsid w:val="001A6ACA"/>
    <w:rsid w:val="001A6B1A"/>
    <w:rsid w:val="001A6CDF"/>
    <w:rsid w:val="001A6D92"/>
    <w:rsid w:val="001A6D9B"/>
    <w:rsid w:val="001A6E48"/>
    <w:rsid w:val="001A6EA7"/>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6FC"/>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555"/>
    <w:rsid w:val="001B3598"/>
    <w:rsid w:val="001B3653"/>
    <w:rsid w:val="001B36A0"/>
    <w:rsid w:val="001B38DC"/>
    <w:rsid w:val="001B3930"/>
    <w:rsid w:val="001B3955"/>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AB3"/>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1D9"/>
    <w:rsid w:val="001C2218"/>
    <w:rsid w:val="001C237C"/>
    <w:rsid w:val="001C23F1"/>
    <w:rsid w:val="001C262C"/>
    <w:rsid w:val="001C2678"/>
    <w:rsid w:val="001C27F7"/>
    <w:rsid w:val="001C2813"/>
    <w:rsid w:val="001C29BE"/>
    <w:rsid w:val="001C2A10"/>
    <w:rsid w:val="001C2A41"/>
    <w:rsid w:val="001C2A98"/>
    <w:rsid w:val="001C2B22"/>
    <w:rsid w:val="001C2BA2"/>
    <w:rsid w:val="001C2C9A"/>
    <w:rsid w:val="001C2E42"/>
    <w:rsid w:val="001C2F3C"/>
    <w:rsid w:val="001C2FE0"/>
    <w:rsid w:val="001C2FE8"/>
    <w:rsid w:val="001C3006"/>
    <w:rsid w:val="001C3065"/>
    <w:rsid w:val="001C3256"/>
    <w:rsid w:val="001C32AE"/>
    <w:rsid w:val="001C32CC"/>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64"/>
    <w:rsid w:val="001C3CB9"/>
    <w:rsid w:val="001C3D0F"/>
    <w:rsid w:val="001C3DBA"/>
    <w:rsid w:val="001C3DBF"/>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675"/>
    <w:rsid w:val="001C6763"/>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B0E"/>
    <w:rsid w:val="001C7DF7"/>
    <w:rsid w:val="001C7E1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E4"/>
    <w:rsid w:val="001D1E4E"/>
    <w:rsid w:val="001D2023"/>
    <w:rsid w:val="001D20EF"/>
    <w:rsid w:val="001D214A"/>
    <w:rsid w:val="001D214D"/>
    <w:rsid w:val="001D21C7"/>
    <w:rsid w:val="001D230E"/>
    <w:rsid w:val="001D2362"/>
    <w:rsid w:val="001D24B0"/>
    <w:rsid w:val="001D260E"/>
    <w:rsid w:val="001D2618"/>
    <w:rsid w:val="001D2674"/>
    <w:rsid w:val="001D267A"/>
    <w:rsid w:val="001D26D2"/>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4C"/>
    <w:rsid w:val="001D41C2"/>
    <w:rsid w:val="001D41F2"/>
    <w:rsid w:val="001D42A6"/>
    <w:rsid w:val="001D42CB"/>
    <w:rsid w:val="001D4362"/>
    <w:rsid w:val="001D4400"/>
    <w:rsid w:val="001D44D7"/>
    <w:rsid w:val="001D461C"/>
    <w:rsid w:val="001D4695"/>
    <w:rsid w:val="001D4759"/>
    <w:rsid w:val="001D488D"/>
    <w:rsid w:val="001D491B"/>
    <w:rsid w:val="001D4AC6"/>
    <w:rsid w:val="001D4AF9"/>
    <w:rsid w:val="001D4B62"/>
    <w:rsid w:val="001D4BCD"/>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D62"/>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1FB4"/>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6C"/>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16"/>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9"/>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21"/>
    <w:rsid w:val="001F4366"/>
    <w:rsid w:val="001F4407"/>
    <w:rsid w:val="001F44F7"/>
    <w:rsid w:val="001F454A"/>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1FD"/>
    <w:rsid w:val="001F6204"/>
    <w:rsid w:val="001F626A"/>
    <w:rsid w:val="001F65C8"/>
    <w:rsid w:val="001F6606"/>
    <w:rsid w:val="001F664A"/>
    <w:rsid w:val="001F66D7"/>
    <w:rsid w:val="001F66FD"/>
    <w:rsid w:val="001F67B4"/>
    <w:rsid w:val="001F67FD"/>
    <w:rsid w:val="001F68A8"/>
    <w:rsid w:val="001F6970"/>
    <w:rsid w:val="001F69E0"/>
    <w:rsid w:val="001F6A3A"/>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383"/>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A1"/>
    <w:rsid w:val="002114DF"/>
    <w:rsid w:val="002115DD"/>
    <w:rsid w:val="0021167E"/>
    <w:rsid w:val="002116F2"/>
    <w:rsid w:val="002117F2"/>
    <w:rsid w:val="0021195B"/>
    <w:rsid w:val="00211A8A"/>
    <w:rsid w:val="00211AC3"/>
    <w:rsid w:val="00211B47"/>
    <w:rsid w:val="00211B83"/>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6D1"/>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7F"/>
    <w:rsid w:val="0021618F"/>
    <w:rsid w:val="0021619C"/>
    <w:rsid w:val="00216283"/>
    <w:rsid w:val="00216317"/>
    <w:rsid w:val="002164F0"/>
    <w:rsid w:val="002165A2"/>
    <w:rsid w:val="0021687C"/>
    <w:rsid w:val="0021692F"/>
    <w:rsid w:val="00216A57"/>
    <w:rsid w:val="00216AAD"/>
    <w:rsid w:val="00216BC9"/>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9CE"/>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17FFE"/>
    <w:rsid w:val="002200FE"/>
    <w:rsid w:val="00220169"/>
    <w:rsid w:val="00220321"/>
    <w:rsid w:val="0022048A"/>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7E"/>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9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320"/>
    <w:rsid w:val="00235383"/>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CA3"/>
    <w:rsid w:val="00242DC3"/>
    <w:rsid w:val="00242E28"/>
    <w:rsid w:val="00242E2E"/>
    <w:rsid w:val="00242EBF"/>
    <w:rsid w:val="00242F8E"/>
    <w:rsid w:val="00242FE3"/>
    <w:rsid w:val="00243099"/>
    <w:rsid w:val="00243447"/>
    <w:rsid w:val="00243454"/>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6D"/>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030"/>
    <w:rsid w:val="00256103"/>
    <w:rsid w:val="0025625B"/>
    <w:rsid w:val="00256261"/>
    <w:rsid w:val="0025638D"/>
    <w:rsid w:val="002564E7"/>
    <w:rsid w:val="00256562"/>
    <w:rsid w:val="00256573"/>
    <w:rsid w:val="0025663A"/>
    <w:rsid w:val="0025663B"/>
    <w:rsid w:val="0025669B"/>
    <w:rsid w:val="002569A9"/>
    <w:rsid w:val="002569CB"/>
    <w:rsid w:val="00256A20"/>
    <w:rsid w:val="00256A7D"/>
    <w:rsid w:val="00256DDE"/>
    <w:rsid w:val="00256DED"/>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BE1"/>
    <w:rsid w:val="00262C37"/>
    <w:rsid w:val="00262C78"/>
    <w:rsid w:val="00262CFE"/>
    <w:rsid w:val="00262FBF"/>
    <w:rsid w:val="00262FF7"/>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0FEA"/>
    <w:rsid w:val="00271071"/>
    <w:rsid w:val="002710B8"/>
    <w:rsid w:val="002711CF"/>
    <w:rsid w:val="002711E4"/>
    <w:rsid w:val="00271274"/>
    <w:rsid w:val="002712C1"/>
    <w:rsid w:val="00271422"/>
    <w:rsid w:val="00271549"/>
    <w:rsid w:val="0027157D"/>
    <w:rsid w:val="00271A17"/>
    <w:rsid w:val="00271B54"/>
    <w:rsid w:val="00271C15"/>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46B"/>
    <w:rsid w:val="002735E6"/>
    <w:rsid w:val="00273657"/>
    <w:rsid w:val="00273AB8"/>
    <w:rsid w:val="00273C22"/>
    <w:rsid w:val="00273CEB"/>
    <w:rsid w:val="00273E0D"/>
    <w:rsid w:val="00273F24"/>
    <w:rsid w:val="00273FD3"/>
    <w:rsid w:val="00273FDA"/>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009"/>
    <w:rsid w:val="0027730E"/>
    <w:rsid w:val="00277401"/>
    <w:rsid w:val="0027741F"/>
    <w:rsid w:val="0027744D"/>
    <w:rsid w:val="00277454"/>
    <w:rsid w:val="00277585"/>
    <w:rsid w:val="0027763F"/>
    <w:rsid w:val="0027765A"/>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1D"/>
    <w:rsid w:val="00282667"/>
    <w:rsid w:val="00282691"/>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610"/>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014"/>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E1"/>
    <w:rsid w:val="00294C2C"/>
    <w:rsid w:val="00294C57"/>
    <w:rsid w:val="00294ECE"/>
    <w:rsid w:val="00294FB1"/>
    <w:rsid w:val="00294FF4"/>
    <w:rsid w:val="00295087"/>
    <w:rsid w:val="00295113"/>
    <w:rsid w:val="00295186"/>
    <w:rsid w:val="002951B1"/>
    <w:rsid w:val="002952F6"/>
    <w:rsid w:val="00295398"/>
    <w:rsid w:val="00295452"/>
    <w:rsid w:val="00295458"/>
    <w:rsid w:val="002954AC"/>
    <w:rsid w:val="00295521"/>
    <w:rsid w:val="00295557"/>
    <w:rsid w:val="00295635"/>
    <w:rsid w:val="00295643"/>
    <w:rsid w:val="00295661"/>
    <w:rsid w:val="0029570A"/>
    <w:rsid w:val="0029571E"/>
    <w:rsid w:val="00295824"/>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75B"/>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37"/>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C3D"/>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76"/>
    <w:rsid w:val="002A4EF9"/>
    <w:rsid w:val="002A4FCD"/>
    <w:rsid w:val="002A5051"/>
    <w:rsid w:val="002A5190"/>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EC2"/>
    <w:rsid w:val="002A6F2A"/>
    <w:rsid w:val="002A70AA"/>
    <w:rsid w:val="002A70B7"/>
    <w:rsid w:val="002A7258"/>
    <w:rsid w:val="002A73A7"/>
    <w:rsid w:val="002A74CA"/>
    <w:rsid w:val="002A750B"/>
    <w:rsid w:val="002A78B0"/>
    <w:rsid w:val="002A79B4"/>
    <w:rsid w:val="002A7C7C"/>
    <w:rsid w:val="002A7FE3"/>
    <w:rsid w:val="002B0068"/>
    <w:rsid w:val="002B01F9"/>
    <w:rsid w:val="002B02D5"/>
    <w:rsid w:val="002B0325"/>
    <w:rsid w:val="002B03BF"/>
    <w:rsid w:val="002B03E6"/>
    <w:rsid w:val="002B05C4"/>
    <w:rsid w:val="002B05E2"/>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0A"/>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5EDE"/>
    <w:rsid w:val="002C6031"/>
    <w:rsid w:val="002C616B"/>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B56"/>
    <w:rsid w:val="002D2C11"/>
    <w:rsid w:val="002D2E2C"/>
    <w:rsid w:val="002D2E38"/>
    <w:rsid w:val="002D2FE5"/>
    <w:rsid w:val="002D302D"/>
    <w:rsid w:val="002D303D"/>
    <w:rsid w:val="002D30EB"/>
    <w:rsid w:val="002D3110"/>
    <w:rsid w:val="002D3165"/>
    <w:rsid w:val="002D31C5"/>
    <w:rsid w:val="002D324A"/>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D0"/>
    <w:rsid w:val="002D3EF9"/>
    <w:rsid w:val="002D40F3"/>
    <w:rsid w:val="002D415D"/>
    <w:rsid w:val="002D4222"/>
    <w:rsid w:val="002D4270"/>
    <w:rsid w:val="002D432F"/>
    <w:rsid w:val="002D4343"/>
    <w:rsid w:val="002D4372"/>
    <w:rsid w:val="002D44B7"/>
    <w:rsid w:val="002D4678"/>
    <w:rsid w:val="002D4893"/>
    <w:rsid w:val="002D4A46"/>
    <w:rsid w:val="002D4A73"/>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14"/>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B1"/>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DAD"/>
    <w:rsid w:val="002E2F1E"/>
    <w:rsid w:val="002E307D"/>
    <w:rsid w:val="002E3093"/>
    <w:rsid w:val="002E30D1"/>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27"/>
    <w:rsid w:val="002E73CF"/>
    <w:rsid w:val="002E73D5"/>
    <w:rsid w:val="002E7AC8"/>
    <w:rsid w:val="002E7AEC"/>
    <w:rsid w:val="002E7C26"/>
    <w:rsid w:val="002E7CBA"/>
    <w:rsid w:val="002F0152"/>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FD"/>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3FF9"/>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5BC"/>
    <w:rsid w:val="002F55BF"/>
    <w:rsid w:val="002F56D7"/>
    <w:rsid w:val="002F5712"/>
    <w:rsid w:val="002F5965"/>
    <w:rsid w:val="002F5AB8"/>
    <w:rsid w:val="002F5B63"/>
    <w:rsid w:val="002F5BCC"/>
    <w:rsid w:val="002F5CD8"/>
    <w:rsid w:val="002F5DE8"/>
    <w:rsid w:val="002F5E46"/>
    <w:rsid w:val="002F607F"/>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EC7"/>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C3"/>
    <w:rsid w:val="0030106D"/>
    <w:rsid w:val="00301223"/>
    <w:rsid w:val="00301291"/>
    <w:rsid w:val="00301334"/>
    <w:rsid w:val="00301359"/>
    <w:rsid w:val="0030146A"/>
    <w:rsid w:val="003015CC"/>
    <w:rsid w:val="00301706"/>
    <w:rsid w:val="0030172D"/>
    <w:rsid w:val="003019A1"/>
    <w:rsid w:val="00301A37"/>
    <w:rsid w:val="00301AAE"/>
    <w:rsid w:val="00301B86"/>
    <w:rsid w:val="00301CE5"/>
    <w:rsid w:val="00301D5E"/>
    <w:rsid w:val="00301DDA"/>
    <w:rsid w:val="00302017"/>
    <w:rsid w:val="00302039"/>
    <w:rsid w:val="003020D1"/>
    <w:rsid w:val="003020EE"/>
    <w:rsid w:val="00302296"/>
    <w:rsid w:val="003022E5"/>
    <w:rsid w:val="00302480"/>
    <w:rsid w:val="00302516"/>
    <w:rsid w:val="0030275E"/>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C69"/>
    <w:rsid w:val="00305CAF"/>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D73"/>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226"/>
    <w:rsid w:val="0031146F"/>
    <w:rsid w:val="003115FA"/>
    <w:rsid w:val="00311610"/>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6B6"/>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26"/>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99"/>
    <w:rsid w:val="0031501E"/>
    <w:rsid w:val="0031506F"/>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D3C"/>
    <w:rsid w:val="00316D7F"/>
    <w:rsid w:val="00316D8A"/>
    <w:rsid w:val="00316FF4"/>
    <w:rsid w:val="003170D5"/>
    <w:rsid w:val="00317127"/>
    <w:rsid w:val="00317228"/>
    <w:rsid w:val="0031728F"/>
    <w:rsid w:val="00317385"/>
    <w:rsid w:val="00317431"/>
    <w:rsid w:val="00317640"/>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01"/>
    <w:rsid w:val="003203C0"/>
    <w:rsid w:val="00320432"/>
    <w:rsid w:val="00320444"/>
    <w:rsid w:val="00320553"/>
    <w:rsid w:val="00320569"/>
    <w:rsid w:val="00320683"/>
    <w:rsid w:val="003206ED"/>
    <w:rsid w:val="00320788"/>
    <w:rsid w:val="003207F9"/>
    <w:rsid w:val="00320864"/>
    <w:rsid w:val="0032089C"/>
    <w:rsid w:val="00320963"/>
    <w:rsid w:val="00320A17"/>
    <w:rsid w:val="00320B5C"/>
    <w:rsid w:val="00320B8E"/>
    <w:rsid w:val="00320C3C"/>
    <w:rsid w:val="00320C9B"/>
    <w:rsid w:val="00320CD4"/>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B"/>
    <w:rsid w:val="003247C4"/>
    <w:rsid w:val="00324815"/>
    <w:rsid w:val="0032485C"/>
    <w:rsid w:val="00324ACC"/>
    <w:rsid w:val="00324BA2"/>
    <w:rsid w:val="00324BC3"/>
    <w:rsid w:val="00324C9B"/>
    <w:rsid w:val="00324D9C"/>
    <w:rsid w:val="00324E25"/>
    <w:rsid w:val="00324EF2"/>
    <w:rsid w:val="00324F33"/>
    <w:rsid w:val="00324F88"/>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D36"/>
    <w:rsid w:val="00326D74"/>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1EC"/>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9A0"/>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B59"/>
    <w:rsid w:val="00341C43"/>
    <w:rsid w:val="00341C44"/>
    <w:rsid w:val="00341D56"/>
    <w:rsid w:val="00341DB7"/>
    <w:rsid w:val="00341ECE"/>
    <w:rsid w:val="00341FA4"/>
    <w:rsid w:val="00342041"/>
    <w:rsid w:val="003420E4"/>
    <w:rsid w:val="00342100"/>
    <w:rsid w:val="0034214A"/>
    <w:rsid w:val="0034216D"/>
    <w:rsid w:val="00342253"/>
    <w:rsid w:val="0034229B"/>
    <w:rsid w:val="0034234C"/>
    <w:rsid w:val="00342441"/>
    <w:rsid w:val="00342486"/>
    <w:rsid w:val="003426D7"/>
    <w:rsid w:val="00342714"/>
    <w:rsid w:val="00342723"/>
    <w:rsid w:val="00342796"/>
    <w:rsid w:val="003427ED"/>
    <w:rsid w:val="003428DB"/>
    <w:rsid w:val="0034292C"/>
    <w:rsid w:val="00342B0A"/>
    <w:rsid w:val="00342B71"/>
    <w:rsid w:val="00342CA5"/>
    <w:rsid w:val="00342FAB"/>
    <w:rsid w:val="00342FBB"/>
    <w:rsid w:val="00342FF1"/>
    <w:rsid w:val="00343052"/>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40"/>
    <w:rsid w:val="00345A55"/>
    <w:rsid w:val="00345AE6"/>
    <w:rsid w:val="00345B45"/>
    <w:rsid w:val="00345BBF"/>
    <w:rsid w:val="00345C0E"/>
    <w:rsid w:val="00345D45"/>
    <w:rsid w:val="00345E0D"/>
    <w:rsid w:val="00345F4C"/>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27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6CF"/>
    <w:rsid w:val="00354767"/>
    <w:rsid w:val="0035494F"/>
    <w:rsid w:val="003549CD"/>
    <w:rsid w:val="00354B02"/>
    <w:rsid w:val="00354CA5"/>
    <w:rsid w:val="00354CED"/>
    <w:rsid w:val="00354D08"/>
    <w:rsid w:val="00354D53"/>
    <w:rsid w:val="00354D5B"/>
    <w:rsid w:val="00354E4C"/>
    <w:rsid w:val="003550FE"/>
    <w:rsid w:val="003551F5"/>
    <w:rsid w:val="00355295"/>
    <w:rsid w:val="003552D7"/>
    <w:rsid w:val="00355394"/>
    <w:rsid w:val="003554B9"/>
    <w:rsid w:val="003554D9"/>
    <w:rsid w:val="00355737"/>
    <w:rsid w:val="0035595F"/>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11"/>
    <w:rsid w:val="00364A5B"/>
    <w:rsid w:val="00364A5F"/>
    <w:rsid w:val="00364C70"/>
    <w:rsid w:val="00364F2C"/>
    <w:rsid w:val="0036517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F5"/>
    <w:rsid w:val="00366CFD"/>
    <w:rsid w:val="00366D84"/>
    <w:rsid w:val="00366EF9"/>
    <w:rsid w:val="00367286"/>
    <w:rsid w:val="003672B6"/>
    <w:rsid w:val="0036730A"/>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C4"/>
    <w:rsid w:val="00370400"/>
    <w:rsid w:val="00370518"/>
    <w:rsid w:val="00370560"/>
    <w:rsid w:val="003706AB"/>
    <w:rsid w:val="003707B1"/>
    <w:rsid w:val="003708F6"/>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EEC"/>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62"/>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1"/>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6C8"/>
    <w:rsid w:val="0038477F"/>
    <w:rsid w:val="00384894"/>
    <w:rsid w:val="003848C9"/>
    <w:rsid w:val="00384A6C"/>
    <w:rsid w:val="00384AA9"/>
    <w:rsid w:val="00384AF3"/>
    <w:rsid w:val="00384B3E"/>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233"/>
    <w:rsid w:val="00386309"/>
    <w:rsid w:val="00386429"/>
    <w:rsid w:val="003865B0"/>
    <w:rsid w:val="003865BA"/>
    <w:rsid w:val="003865E4"/>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BCC"/>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38"/>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4EDC"/>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BD4"/>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8C"/>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FA"/>
    <w:rsid w:val="003A52FD"/>
    <w:rsid w:val="003A5327"/>
    <w:rsid w:val="003A5352"/>
    <w:rsid w:val="003A557F"/>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655"/>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2DC"/>
    <w:rsid w:val="003B2349"/>
    <w:rsid w:val="003B241C"/>
    <w:rsid w:val="003B254B"/>
    <w:rsid w:val="003B2571"/>
    <w:rsid w:val="003B2687"/>
    <w:rsid w:val="003B2735"/>
    <w:rsid w:val="003B2849"/>
    <w:rsid w:val="003B29D7"/>
    <w:rsid w:val="003B29E9"/>
    <w:rsid w:val="003B2B7D"/>
    <w:rsid w:val="003B2C4E"/>
    <w:rsid w:val="003B2FFD"/>
    <w:rsid w:val="003B30C7"/>
    <w:rsid w:val="003B3131"/>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4317"/>
    <w:rsid w:val="003B4326"/>
    <w:rsid w:val="003B4553"/>
    <w:rsid w:val="003B455F"/>
    <w:rsid w:val="003B4586"/>
    <w:rsid w:val="003B45F6"/>
    <w:rsid w:val="003B46AD"/>
    <w:rsid w:val="003B4707"/>
    <w:rsid w:val="003B481A"/>
    <w:rsid w:val="003B4832"/>
    <w:rsid w:val="003B4862"/>
    <w:rsid w:val="003B4897"/>
    <w:rsid w:val="003B48AB"/>
    <w:rsid w:val="003B4AD3"/>
    <w:rsid w:val="003B4BCF"/>
    <w:rsid w:val="003B4D78"/>
    <w:rsid w:val="003B4F45"/>
    <w:rsid w:val="003B50B0"/>
    <w:rsid w:val="003B5183"/>
    <w:rsid w:val="003B51DE"/>
    <w:rsid w:val="003B5221"/>
    <w:rsid w:val="003B536B"/>
    <w:rsid w:val="003B53A1"/>
    <w:rsid w:val="003B53C6"/>
    <w:rsid w:val="003B54F8"/>
    <w:rsid w:val="003B55B8"/>
    <w:rsid w:val="003B5981"/>
    <w:rsid w:val="003B59BC"/>
    <w:rsid w:val="003B5B4F"/>
    <w:rsid w:val="003B5E7C"/>
    <w:rsid w:val="003B60DB"/>
    <w:rsid w:val="003B610A"/>
    <w:rsid w:val="003B6264"/>
    <w:rsid w:val="003B626E"/>
    <w:rsid w:val="003B6378"/>
    <w:rsid w:val="003B6385"/>
    <w:rsid w:val="003B6551"/>
    <w:rsid w:val="003B66CF"/>
    <w:rsid w:val="003B67C5"/>
    <w:rsid w:val="003B6820"/>
    <w:rsid w:val="003B6869"/>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DD"/>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88"/>
    <w:rsid w:val="003C34F5"/>
    <w:rsid w:val="003C35A0"/>
    <w:rsid w:val="003C37DD"/>
    <w:rsid w:val="003C38BF"/>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C5A"/>
    <w:rsid w:val="003C4C5F"/>
    <w:rsid w:val="003C4CA3"/>
    <w:rsid w:val="003C4D85"/>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81"/>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E8"/>
    <w:rsid w:val="003D1326"/>
    <w:rsid w:val="003D135C"/>
    <w:rsid w:val="003D13C1"/>
    <w:rsid w:val="003D14B1"/>
    <w:rsid w:val="003D1591"/>
    <w:rsid w:val="003D15C4"/>
    <w:rsid w:val="003D1611"/>
    <w:rsid w:val="003D1764"/>
    <w:rsid w:val="003D1771"/>
    <w:rsid w:val="003D1772"/>
    <w:rsid w:val="003D1AF7"/>
    <w:rsid w:val="003D1B4C"/>
    <w:rsid w:val="003D1C6B"/>
    <w:rsid w:val="003D1DDB"/>
    <w:rsid w:val="003D212C"/>
    <w:rsid w:val="003D2318"/>
    <w:rsid w:val="003D244E"/>
    <w:rsid w:val="003D2450"/>
    <w:rsid w:val="003D2487"/>
    <w:rsid w:val="003D24F2"/>
    <w:rsid w:val="003D2648"/>
    <w:rsid w:val="003D2673"/>
    <w:rsid w:val="003D26EA"/>
    <w:rsid w:val="003D278A"/>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DA"/>
    <w:rsid w:val="003D5BED"/>
    <w:rsid w:val="003D5E7C"/>
    <w:rsid w:val="003D5F9E"/>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17"/>
    <w:rsid w:val="003D78DA"/>
    <w:rsid w:val="003D79A9"/>
    <w:rsid w:val="003D7CA7"/>
    <w:rsid w:val="003D7D76"/>
    <w:rsid w:val="003D7F8B"/>
    <w:rsid w:val="003E00B6"/>
    <w:rsid w:val="003E0237"/>
    <w:rsid w:val="003E02DD"/>
    <w:rsid w:val="003E0334"/>
    <w:rsid w:val="003E03DA"/>
    <w:rsid w:val="003E042C"/>
    <w:rsid w:val="003E054E"/>
    <w:rsid w:val="003E0566"/>
    <w:rsid w:val="003E061D"/>
    <w:rsid w:val="003E0651"/>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D3B"/>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AF6"/>
    <w:rsid w:val="003E4B13"/>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57"/>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965"/>
    <w:rsid w:val="00405BD3"/>
    <w:rsid w:val="00405BDF"/>
    <w:rsid w:val="00405DAF"/>
    <w:rsid w:val="00405F98"/>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61"/>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13"/>
    <w:rsid w:val="00413470"/>
    <w:rsid w:val="00413514"/>
    <w:rsid w:val="0041351A"/>
    <w:rsid w:val="00413574"/>
    <w:rsid w:val="0041383C"/>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17F7B"/>
    <w:rsid w:val="00420235"/>
    <w:rsid w:val="0042028C"/>
    <w:rsid w:val="004202C2"/>
    <w:rsid w:val="004203A0"/>
    <w:rsid w:val="004203C0"/>
    <w:rsid w:val="00420471"/>
    <w:rsid w:val="00420520"/>
    <w:rsid w:val="0042055F"/>
    <w:rsid w:val="0042056B"/>
    <w:rsid w:val="004205FF"/>
    <w:rsid w:val="004207A7"/>
    <w:rsid w:val="004207ED"/>
    <w:rsid w:val="0042081B"/>
    <w:rsid w:val="00420925"/>
    <w:rsid w:val="00420B0D"/>
    <w:rsid w:val="00420B4C"/>
    <w:rsid w:val="00420CF5"/>
    <w:rsid w:val="00420D20"/>
    <w:rsid w:val="00420E41"/>
    <w:rsid w:val="004210BA"/>
    <w:rsid w:val="004213BC"/>
    <w:rsid w:val="00421514"/>
    <w:rsid w:val="00421532"/>
    <w:rsid w:val="004215CE"/>
    <w:rsid w:val="004216F1"/>
    <w:rsid w:val="00421785"/>
    <w:rsid w:val="0042183D"/>
    <w:rsid w:val="0042197A"/>
    <w:rsid w:val="00421A2C"/>
    <w:rsid w:val="00421B50"/>
    <w:rsid w:val="00421C2F"/>
    <w:rsid w:val="00421D41"/>
    <w:rsid w:val="00421E0B"/>
    <w:rsid w:val="00421E2F"/>
    <w:rsid w:val="00421E47"/>
    <w:rsid w:val="00421EF1"/>
    <w:rsid w:val="00421F15"/>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AE9"/>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6C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329"/>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46F"/>
    <w:rsid w:val="00432492"/>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79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87D"/>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37F36"/>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38"/>
    <w:rsid w:val="0044548C"/>
    <w:rsid w:val="00445713"/>
    <w:rsid w:val="00445791"/>
    <w:rsid w:val="004457A3"/>
    <w:rsid w:val="004457C4"/>
    <w:rsid w:val="00445930"/>
    <w:rsid w:val="0044593F"/>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64"/>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272"/>
    <w:rsid w:val="00453378"/>
    <w:rsid w:val="004534CF"/>
    <w:rsid w:val="00453504"/>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81"/>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65"/>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7E2"/>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83"/>
    <w:rsid w:val="00462DA0"/>
    <w:rsid w:val="00462F09"/>
    <w:rsid w:val="00462F1F"/>
    <w:rsid w:val="00462F61"/>
    <w:rsid w:val="0046303D"/>
    <w:rsid w:val="0046306E"/>
    <w:rsid w:val="00463130"/>
    <w:rsid w:val="0046318E"/>
    <w:rsid w:val="004631DF"/>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6E3"/>
    <w:rsid w:val="00465701"/>
    <w:rsid w:val="004659CC"/>
    <w:rsid w:val="00465A62"/>
    <w:rsid w:val="00465B59"/>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2D"/>
    <w:rsid w:val="00467441"/>
    <w:rsid w:val="00467477"/>
    <w:rsid w:val="004674F4"/>
    <w:rsid w:val="0046753F"/>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355"/>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480"/>
    <w:rsid w:val="004714DB"/>
    <w:rsid w:val="00471586"/>
    <w:rsid w:val="00471624"/>
    <w:rsid w:val="00471634"/>
    <w:rsid w:val="00471673"/>
    <w:rsid w:val="004718E5"/>
    <w:rsid w:val="00471B3D"/>
    <w:rsid w:val="00471B78"/>
    <w:rsid w:val="00471CB3"/>
    <w:rsid w:val="00471D25"/>
    <w:rsid w:val="00471E47"/>
    <w:rsid w:val="00471E5C"/>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AC"/>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25"/>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0A"/>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D2"/>
    <w:rsid w:val="0047730B"/>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5A4"/>
    <w:rsid w:val="00481666"/>
    <w:rsid w:val="004816C9"/>
    <w:rsid w:val="0048173F"/>
    <w:rsid w:val="004818D3"/>
    <w:rsid w:val="0048194F"/>
    <w:rsid w:val="00481982"/>
    <w:rsid w:val="00481A2F"/>
    <w:rsid w:val="00481C6C"/>
    <w:rsid w:val="00481D79"/>
    <w:rsid w:val="00481F0C"/>
    <w:rsid w:val="00481F42"/>
    <w:rsid w:val="00482106"/>
    <w:rsid w:val="0048227F"/>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358"/>
    <w:rsid w:val="00485449"/>
    <w:rsid w:val="004854C0"/>
    <w:rsid w:val="004855F0"/>
    <w:rsid w:val="0048568A"/>
    <w:rsid w:val="00485880"/>
    <w:rsid w:val="0048599D"/>
    <w:rsid w:val="004859C8"/>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527"/>
    <w:rsid w:val="0049467F"/>
    <w:rsid w:val="0049476C"/>
    <w:rsid w:val="0049476F"/>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65"/>
    <w:rsid w:val="004A3291"/>
    <w:rsid w:val="004A32C2"/>
    <w:rsid w:val="004A33C3"/>
    <w:rsid w:val="004A3438"/>
    <w:rsid w:val="004A35A1"/>
    <w:rsid w:val="004A36D1"/>
    <w:rsid w:val="004A3881"/>
    <w:rsid w:val="004A3903"/>
    <w:rsid w:val="004A39CC"/>
    <w:rsid w:val="004A3A84"/>
    <w:rsid w:val="004A3A8D"/>
    <w:rsid w:val="004A3AD4"/>
    <w:rsid w:val="004A3B0C"/>
    <w:rsid w:val="004A3B89"/>
    <w:rsid w:val="004A3DF5"/>
    <w:rsid w:val="004A3F44"/>
    <w:rsid w:val="004A3F5A"/>
    <w:rsid w:val="004A3F78"/>
    <w:rsid w:val="004A40A9"/>
    <w:rsid w:val="004A40F8"/>
    <w:rsid w:val="004A41B3"/>
    <w:rsid w:val="004A42C7"/>
    <w:rsid w:val="004A4433"/>
    <w:rsid w:val="004A44A9"/>
    <w:rsid w:val="004A45AA"/>
    <w:rsid w:val="004A45F3"/>
    <w:rsid w:val="004A47AA"/>
    <w:rsid w:val="004A47CB"/>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80"/>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3EE"/>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02"/>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2D8"/>
    <w:rsid w:val="004B1343"/>
    <w:rsid w:val="004B14FE"/>
    <w:rsid w:val="004B1638"/>
    <w:rsid w:val="004B167B"/>
    <w:rsid w:val="004B176B"/>
    <w:rsid w:val="004B18F1"/>
    <w:rsid w:val="004B1BBF"/>
    <w:rsid w:val="004B1F5F"/>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8CF"/>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17"/>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BD0"/>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8A3"/>
    <w:rsid w:val="004C0A5D"/>
    <w:rsid w:val="004C0A73"/>
    <w:rsid w:val="004C0AE4"/>
    <w:rsid w:val="004C0C31"/>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C48"/>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3D5"/>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2A"/>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03A"/>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5F1"/>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0D"/>
    <w:rsid w:val="004E2AAF"/>
    <w:rsid w:val="004E2AC3"/>
    <w:rsid w:val="004E2ACE"/>
    <w:rsid w:val="004E2D82"/>
    <w:rsid w:val="004E2DFE"/>
    <w:rsid w:val="004E2E6F"/>
    <w:rsid w:val="004E2F5C"/>
    <w:rsid w:val="004E2FDC"/>
    <w:rsid w:val="004E30F6"/>
    <w:rsid w:val="004E310A"/>
    <w:rsid w:val="004E3131"/>
    <w:rsid w:val="004E31BC"/>
    <w:rsid w:val="004E31E8"/>
    <w:rsid w:val="004E3333"/>
    <w:rsid w:val="004E3359"/>
    <w:rsid w:val="004E33D9"/>
    <w:rsid w:val="004E33DD"/>
    <w:rsid w:val="004E3458"/>
    <w:rsid w:val="004E3563"/>
    <w:rsid w:val="004E36D7"/>
    <w:rsid w:val="004E3742"/>
    <w:rsid w:val="004E37B7"/>
    <w:rsid w:val="004E3846"/>
    <w:rsid w:val="004E398C"/>
    <w:rsid w:val="004E3B4A"/>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F19"/>
    <w:rsid w:val="004E4F83"/>
    <w:rsid w:val="004E4FAA"/>
    <w:rsid w:val="004E5114"/>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2C"/>
    <w:rsid w:val="004E71C3"/>
    <w:rsid w:val="004E71EB"/>
    <w:rsid w:val="004E71EF"/>
    <w:rsid w:val="004E7529"/>
    <w:rsid w:val="004E7579"/>
    <w:rsid w:val="004E758E"/>
    <w:rsid w:val="004E789F"/>
    <w:rsid w:val="004E793A"/>
    <w:rsid w:val="004E79D7"/>
    <w:rsid w:val="004E7AA4"/>
    <w:rsid w:val="004E7AA8"/>
    <w:rsid w:val="004E7BD9"/>
    <w:rsid w:val="004E7C64"/>
    <w:rsid w:val="004E7D40"/>
    <w:rsid w:val="004E7E3A"/>
    <w:rsid w:val="004E7FF0"/>
    <w:rsid w:val="004F006A"/>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4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D2"/>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7CE"/>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03"/>
    <w:rsid w:val="004F5827"/>
    <w:rsid w:val="004F5833"/>
    <w:rsid w:val="004F5879"/>
    <w:rsid w:val="004F5A03"/>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09"/>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3C"/>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CD"/>
    <w:rsid w:val="005078EA"/>
    <w:rsid w:val="005078F5"/>
    <w:rsid w:val="00507929"/>
    <w:rsid w:val="005079A2"/>
    <w:rsid w:val="00507A33"/>
    <w:rsid w:val="00507B99"/>
    <w:rsid w:val="00507CE2"/>
    <w:rsid w:val="00507D14"/>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B9"/>
    <w:rsid w:val="005140F9"/>
    <w:rsid w:val="00514106"/>
    <w:rsid w:val="00514177"/>
    <w:rsid w:val="005141A1"/>
    <w:rsid w:val="005141A7"/>
    <w:rsid w:val="005141B0"/>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9DA"/>
    <w:rsid w:val="00515C5D"/>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24"/>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7ED"/>
    <w:rsid w:val="00526879"/>
    <w:rsid w:val="00526A13"/>
    <w:rsid w:val="00526BC4"/>
    <w:rsid w:val="00526C1A"/>
    <w:rsid w:val="00526D2D"/>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78"/>
    <w:rsid w:val="00531113"/>
    <w:rsid w:val="00531128"/>
    <w:rsid w:val="0053112F"/>
    <w:rsid w:val="00531316"/>
    <w:rsid w:val="00531559"/>
    <w:rsid w:val="0053169F"/>
    <w:rsid w:val="00531907"/>
    <w:rsid w:val="0053199A"/>
    <w:rsid w:val="00531ABB"/>
    <w:rsid w:val="00531ADD"/>
    <w:rsid w:val="00531AFC"/>
    <w:rsid w:val="00531C57"/>
    <w:rsid w:val="00531D37"/>
    <w:rsid w:val="00531F27"/>
    <w:rsid w:val="00531F29"/>
    <w:rsid w:val="0053215C"/>
    <w:rsid w:val="0053224E"/>
    <w:rsid w:val="005322A8"/>
    <w:rsid w:val="005323BE"/>
    <w:rsid w:val="005324A5"/>
    <w:rsid w:val="005324F4"/>
    <w:rsid w:val="00532579"/>
    <w:rsid w:val="0053280C"/>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82"/>
    <w:rsid w:val="005373F2"/>
    <w:rsid w:val="00537456"/>
    <w:rsid w:val="005374DD"/>
    <w:rsid w:val="0053755F"/>
    <w:rsid w:val="0053757E"/>
    <w:rsid w:val="005375B2"/>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6B"/>
    <w:rsid w:val="0054034A"/>
    <w:rsid w:val="00540535"/>
    <w:rsid w:val="00540623"/>
    <w:rsid w:val="005406EE"/>
    <w:rsid w:val="0054079D"/>
    <w:rsid w:val="005407E8"/>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8C2"/>
    <w:rsid w:val="00541958"/>
    <w:rsid w:val="00541A0F"/>
    <w:rsid w:val="00541A96"/>
    <w:rsid w:val="00541ACE"/>
    <w:rsid w:val="00541B9E"/>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930"/>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70"/>
    <w:rsid w:val="00542E7B"/>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B75"/>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A3"/>
    <w:rsid w:val="005458CE"/>
    <w:rsid w:val="0054596A"/>
    <w:rsid w:val="0054596D"/>
    <w:rsid w:val="00545990"/>
    <w:rsid w:val="00545A01"/>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C5"/>
    <w:rsid w:val="005461EF"/>
    <w:rsid w:val="00546243"/>
    <w:rsid w:val="005463F6"/>
    <w:rsid w:val="005465AD"/>
    <w:rsid w:val="005465D4"/>
    <w:rsid w:val="00546681"/>
    <w:rsid w:val="00546705"/>
    <w:rsid w:val="0054674B"/>
    <w:rsid w:val="00546762"/>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AA3"/>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82"/>
    <w:rsid w:val="005525B5"/>
    <w:rsid w:val="00552644"/>
    <w:rsid w:val="00552746"/>
    <w:rsid w:val="005527BD"/>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5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47B"/>
    <w:rsid w:val="005564E4"/>
    <w:rsid w:val="005565A8"/>
    <w:rsid w:val="005569FD"/>
    <w:rsid w:val="00556A04"/>
    <w:rsid w:val="00556A17"/>
    <w:rsid w:val="00556A52"/>
    <w:rsid w:val="00556CC0"/>
    <w:rsid w:val="00556D71"/>
    <w:rsid w:val="00556EC1"/>
    <w:rsid w:val="00557040"/>
    <w:rsid w:val="00557065"/>
    <w:rsid w:val="0055728F"/>
    <w:rsid w:val="005572CC"/>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C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B8"/>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8E7"/>
    <w:rsid w:val="005639AC"/>
    <w:rsid w:val="005639CE"/>
    <w:rsid w:val="005639D8"/>
    <w:rsid w:val="00563A8F"/>
    <w:rsid w:val="00563B22"/>
    <w:rsid w:val="00563C64"/>
    <w:rsid w:val="00563CD9"/>
    <w:rsid w:val="00563D4F"/>
    <w:rsid w:val="00563EA8"/>
    <w:rsid w:val="00563EF4"/>
    <w:rsid w:val="00563F1C"/>
    <w:rsid w:val="00563F8A"/>
    <w:rsid w:val="00563F8D"/>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4A2"/>
    <w:rsid w:val="00567539"/>
    <w:rsid w:val="00567626"/>
    <w:rsid w:val="0056771A"/>
    <w:rsid w:val="00567787"/>
    <w:rsid w:val="0056786B"/>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32"/>
    <w:rsid w:val="00570FBE"/>
    <w:rsid w:val="0057101B"/>
    <w:rsid w:val="00571257"/>
    <w:rsid w:val="00571268"/>
    <w:rsid w:val="0057131C"/>
    <w:rsid w:val="00571490"/>
    <w:rsid w:val="00571508"/>
    <w:rsid w:val="00571515"/>
    <w:rsid w:val="0057170C"/>
    <w:rsid w:val="0057171D"/>
    <w:rsid w:val="0057172F"/>
    <w:rsid w:val="005717FE"/>
    <w:rsid w:val="00571809"/>
    <w:rsid w:val="005718B8"/>
    <w:rsid w:val="005718E5"/>
    <w:rsid w:val="00571975"/>
    <w:rsid w:val="005719CE"/>
    <w:rsid w:val="00571A48"/>
    <w:rsid w:val="00571ABB"/>
    <w:rsid w:val="00571C66"/>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696"/>
    <w:rsid w:val="005736D1"/>
    <w:rsid w:val="00573849"/>
    <w:rsid w:val="00573903"/>
    <w:rsid w:val="00573AFA"/>
    <w:rsid w:val="00573C24"/>
    <w:rsid w:val="00573C8E"/>
    <w:rsid w:val="00573E17"/>
    <w:rsid w:val="00573F14"/>
    <w:rsid w:val="00573FD0"/>
    <w:rsid w:val="005741B9"/>
    <w:rsid w:val="0057432C"/>
    <w:rsid w:val="005743BD"/>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6B5"/>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33"/>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619"/>
    <w:rsid w:val="005866CE"/>
    <w:rsid w:val="005866E2"/>
    <w:rsid w:val="00586A0D"/>
    <w:rsid w:val="00586A18"/>
    <w:rsid w:val="00586B60"/>
    <w:rsid w:val="00586C4E"/>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819"/>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932"/>
    <w:rsid w:val="005969EF"/>
    <w:rsid w:val="00596BFB"/>
    <w:rsid w:val="00596C51"/>
    <w:rsid w:val="00596C8F"/>
    <w:rsid w:val="00596D10"/>
    <w:rsid w:val="00596D6B"/>
    <w:rsid w:val="00596D87"/>
    <w:rsid w:val="00596DDA"/>
    <w:rsid w:val="00596E8C"/>
    <w:rsid w:val="00596EE4"/>
    <w:rsid w:val="00597087"/>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5D"/>
    <w:rsid w:val="005A0B77"/>
    <w:rsid w:val="005A0C06"/>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2"/>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375"/>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26"/>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32C"/>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F7"/>
    <w:rsid w:val="005B5123"/>
    <w:rsid w:val="005B5128"/>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0"/>
    <w:rsid w:val="005B6597"/>
    <w:rsid w:val="005B65D4"/>
    <w:rsid w:val="005B6735"/>
    <w:rsid w:val="005B6843"/>
    <w:rsid w:val="005B68B2"/>
    <w:rsid w:val="005B69A1"/>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899"/>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1A8"/>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8F"/>
    <w:rsid w:val="005C6789"/>
    <w:rsid w:val="005C6828"/>
    <w:rsid w:val="005C6A23"/>
    <w:rsid w:val="005C6A27"/>
    <w:rsid w:val="005C6B46"/>
    <w:rsid w:val="005C6B80"/>
    <w:rsid w:val="005C6B8B"/>
    <w:rsid w:val="005C6C68"/>
    <w:rsid w:val="005C6C6C"/>
    <w:rsid w:val="005C6E6D"/>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7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8B7"/>
    <w:rsid w:val="005D0912"/>
    <w:rsid w:val="005D09AA"/>
    <w:rsid w:val="005D0B9D"/>
    <w:rsid w:val="005D0D2F"/>
    <w:rsid w:val="005D0E8B"/>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790"/>
    <w:rsid w:val="005D7A10"/>
    <w:rsid w:val="005D7A68"/>
    <w:rsid w:val="005D7ABB"/>
    <w:rsid w:val="005D7C01"/>
    <w:rsid w:val="005D7D8A"/>
    <w:rsid w:val="005D7E92"/>
    <w:rsid w:val="005D7EF0"/>
    <w:rsid w:val="005D7F39"/>
    <w:rsid w:val="005D7FD9"/>
    <w:rsid w:val="005E003A"/>
    <w:rsid w:val="005E0091"/>
    <w:rsid w:val="005E01C1"/>
    <w:rsid w:val="005E05A4"/>
    <w:rsid w:val="005E0849"/>
    <w:rsid w:val="005E08D9"/>
    <w:rsid w:val="005E0B31"/>
    <w:rsid w:val="005E0BDF"/>
    <w:rsid w:val="005E0C9B"/>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1F9A"/>
    <w:rsid w:val="005E23A2"/>
    <w:rsid w:val="005E2428"/>
    <w:rsid w:val="005E2580"/>
    <w:rsid w:val="005E27D1"/>
    <w:rsid w:val="005E291E"/>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4A"/>
    <w:rsid w:val="005E6ADE"/>
    <w:rsid w:val="005E6E43"/>
    <w:rsid w:val="005E6EC8"/>
    <w:rsid w:val="005E720A"/>
    <w:rsid w:val="005E726A"/>
    <w:rsid w:val="005E7272"/>
    <w:rsid w:val="005E72CF"/>
    <w:rsid w:val="005E739E"/>
    <w:rsid w:val="005E7460"/>
    <w:rsid w:val="005E7488"/>
    <w:rsid w:val="005E74AA"/>
    <w:rsid w:val="005E74EB"/>
    <w:rsid w:val="005E7795"/>
    <w:rsid w:val="005E77FE"/>
    <w:rsid w:val="005E78FF"/>
    <w:rsid w:val="005E79A5"/>
    <w:rsid w:val="005E79FF"/>
    <w:rsid w:val="005E7DD5"/>
    <w:rsid w:val="005E7EC5"/>
    <w:rsid w:val="005E7F70"/>
    <w:rsid w:val="005F00E5"/>
    <w:rsid w:val="005F0225"/>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A1"/>
    <w:rsid w:val="005F1318"/>
    <w:rsid w:val="005F1351"/>
    <w:rsid w:val="005F152A"/>
    <w:rsid w:val="005F152B"/>
    <w:rsid w:val="005F1607"/>
    <w:rsid w:val="005F178C"/>
    <w:rsid w:val="005F17E5"/>
    <w:rsid w:val="005F1871"/>
    <w:rsid w:val="005F19E6"/>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0F2"/>
    <w:rsid w:val="005F329A"/>
    <w:rsid w:val="005F3525"/>
    <w:rsid w:val="005F3532"/>
    <w:rsid w:val="005F357B"/>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F1"/>
    <w:rsid w:val="005F742C"/>
    <w:rsid w:val="005F771F"/>
    <w:rsid w:val="005F7730"/>
    <w:rsid w:val="005F7796"/>
    <w:rsid w:val="005F7815"/>
    <w:rsid w:val="005F78C1"/>
    <w:rsid w:val="005F79A4"/>
    <w:rsid w:val="005F7AA3"/>
    <w:rsid w:val="005F7BC4"/>
    <w:rsid w:val="005F7BE4"/>
    <w:rsid w:val="005F7C03"/>
    <w:rsid w:val="005F7E3F"/>
    <w:rsid w:val="005F7F71"/>
    <w:rsid w:val="006001A0"/>
    <w:rsid w:val="0060021C"/>
    <w:rsid w:val="00600449"/>
    <w:rsid w:val="00600638"/>
    <w:rsid w:val="00600682"/>
    <w:rsid w:val="006006F9"/>
    <w:rsid w:val="006007E8"/>
    <w:rsid w:val="006008BD"/>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8A0"/>
    <w:rsid w:val="006059D5"/>
    <w:rsid w:val="006059F6"/>
    <w:rsid w:val="00605BF2"/>
    <w:rsid w:val="00605CB8"/>
    <w:rsid w:val="00605D04"/>
    <w:rsid w:val="00605DB1"/>
    <w:rsid w:val="00605DB9"/>
    <w:rsid w:val="00605E84"/>
    <w:rsid w:val="00605EC9"/>
    <w:rsid w:val="00605F8D"/>
    <w:rsid w:val="00605FCC"/>
    <w:rsid w:val="0060608D"/>
    <w:rsid w:val="00606198"/>
    <w:rsid w:val="006063CD"/>
    <w:rsid w:val="006065CE"/>
    <w:rsid w:val="006065E3"/>
    <w:rsid w:val="006065FC"/>
    <w:rsid w:val="0060698B"/>
    <w:rsid w:val="006069C9"/>
    <w:rsid w:val="006069DA"/>
    <w:rsid w:val="00606AA5"/>
    <w:rsid w:val="00606CAC"/>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8B5"/>
    <w:rsid w:val="0061096C"/>
    <w:rsid w:val="00610B22"/>
    <w:rsid w:val="00610B41"/>
    <w:rsid w:val="00610C79"/>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10"/>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0F3"/>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2F8"/>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7F5"/>
    <w:rsid w:val="00615846"/>
    <w:rsid w:val="00615A7E"/>
    <w:rsid w:val="00615AE9"/>
    <w:rsid w:val="00615B48"/>
    <w:rsid w:val="00615B5B"/>
    <w:rsid w:val="00615C4A"/>
    <w:rsid w:val="00615C68"/>
    <w:rsid w:val="00615D1C"/>
    <w:rsid w:val="00615D7A"/>
    <w:rsid w:val="00615E55"/>
    <w:rsid w:val="00616074"/>
    <w:rsid w:val="006161AD"/>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7E"/>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9A2"/>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58C"/>
    <w:rsid w:val="006317AD"/>
    <w:rsid w:val="0063182A"/>
    <w:rsid w:val="00631893"/>
    <w:rsid w:val="00631A3F"/>
    <w:rsid w:val="00631ABA"/>
    <w:rsid w:val="00631C04"/>
    <w:rsid w:val="00631DAA"/>
    <w:rsid w:val="00631DCC"/>
    <w:rsid w:val="00631E17"/>
    <w:rsid w:val="00631F0E"/>
    <w:rsid w:val="006323DB"/>
    <w:rsid w:val="0063248D"/>
    <w:rsid w:val="006324BC"/>
    <w:rsid w:val="00632583"/>
    <w:rsid w:val="00632779"/>
    <w:rsid w:val="00632A39"/>
    <w:rsid w:val="00632B9E"/>
    <w:rsid w:val="00632BA8"/>
    <w:rsid w:val="00632E74"/>
    <w:rsid w:val="006331DF"/>
    <w:rsid w:val="00633351"/>
    <w:rsid w:val="00633352"/>
    <w:rsid w:val="00633403"/>
    <w:rsid w:val="0063351F"/>
    <w:rsid w:val="00633587"/>
    <w:rsid w:val="006337ED"/>
    <w:rsid w:val="00633844"/>
    <w:rsid w:val="00633895"/>
    <w:rsid w:val="00633898"/>
    <w:rsid w:val="00633962"/>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37"/>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02"/>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BCA"/>
    <w:rsid w:val="00637BF0"/>
    <w:rsid w:val="00637C14"/>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47B"/>
    <w:rsid w:val="0064258D"/>
    <w:rsid w:val="006425D0"/>
    <w:rsid w:val="0064260E"/>
    <w:rsid w:val="0064261C"/>
    <w:rsid w:val="006426B1"/>
    <w:rsid w:val="00642747"/>
    <w:rsid w:val="00642DD8"/>
    <w:rsid w:val="00642ECB"/>
    <w:rsid w:val="006430C8"/>
    <w:rsid w:val="0064313A"/>
    <w:rsid w:val="00643204"/>
    <w:rsid w:val="00643236"/>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8E9"/>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570"/>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BFF"/>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9"/>
    <w:rsid w:val="0065626C"/>
    <w:rsid w:val="006562A1"/>
    <w:rsid w:val="00656340"/>
    <w:rsid w:val="0065639D"/>
    <w:rsid w:val="006563AF"/>
    <w:rsid w:val="0065646B"/>
    <w:rsid w:val="006565C1"/>
    <w:rsid w:val="00656642"/>
    <w:rsid w:val="0065669E"/>
    <w:rsid w:val="006566BA"/>
    <w:rsid w:val="006566D8"/>
    <w:rsid w:val="00656732"/>
    <w:rsid w:val="006568D7"/>
    <w:rsid w:val="00656976"/>
    <w:rsid w:val="00656A1F"/>
    <w:rsid w:val="00656A9E"/>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8F9"/>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785"/>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0E"/>
    <w:rsid w:val="00663EF5"/>
    <w:rsid w:val="006640AC"/>
    <w:rsid w:val="006642AD"/>
    <w:rsid w:val="00664339"/>
    <w:rsid w:val="006643F0"/>
    <w:rsid w:val="00664592"/>
    <w:rsid w:val="006646F4"/>
    <w:rsid w:val="00664734"/>
    <w:rsid w:val="006647B9"/>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3C"/>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51"/>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CB"/>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CF1"/>
    <w:rsid w:val="00675DC3"/>
    <w:rsid w:val="00675F4A"/>
    <w:rsid w:val="0067620C"/>
    <w:rsid w:val="006764B9"/>
    <w:rsid w:val="0067651A"/>
    <w:rsid w:val="00676696"/>
    <w:rsid w:val="0067689F"/>
    <w:rsid w:val="006768BE"/>
    <w:rsid w:val="0067699B"/>
    <w:rsid w:val="006769C2"/>
    <w:rsid w:val="00676CB5"/>
    <w:rsid w:val="00676FF0"/>
    <w:rsid w:val="00677007"/>
    <w:rsid w:val="0067702F"/>
    <w:rsid w:val="0067712F"/>
    <w:rsid w:val="00677146"/>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1D3"/>
    <w:rsid w:val="006802C0"/>
    <w:rsid w:val="00680362"/>
    <w:rsid w:val="0068063D"/>
    <w:rsid w:val="0068067C"/>
    <w:rsid w:val="00680690"/>
    <w:rsid w:val="00680A5B"/>
    <w:rsid w:val="00680B59"/>
    <w:rsid w:val="00680CC2"/>
    <w:rsid w:val="00680F5D"/>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6E3"/>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34B"/>
    <w:rsid w:val="0068645D"/>
    <w:rsid w:val="006864AA"/>
    <w:rsid w:val="00686547"/>
    <w:rsid w:val="0068690E"/>
    <w:rsid w:val="0068696E"/>
    <w:rsid w:val="006869E4"/>
    <w:rsid w:val="00686BFB"/>
    <w:rsid w:val="00686EE1"/>
    <w:rsid w:val="006870FD"/>
    <w:rsid w:val="00687243"/>
    <w:rsid w:val="006872BD"/>
    <w:rsid w:val="00687416"/>
    <w:rsid w:val="00687529"/>
    <w:rsid w:val="00687645"/>
    <w:rsid w:val="0068778D"/>
    <w:rsid w:val="00687801"/>
    <w:rsid w:val="00687912"/>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7FB"/>
    <w:rsid w:val="00690853"/>
    <w:rsid w:val="006909D6"/>
    <w:rsid w:val="00690C0C"/>
    <w:rsid w:val="00690E93"/>
    <w:rsid w:val="00690ED6"/>
    <w:rsid w:val="00690F26"/>
    <w:rsid w:val="0069111E"/>
    <w:rsid w:val="00691167"/>
    <w:rsid w:val="006913EC"/>
    <w:rsid w:val="0069140F"/>
    <w:rsid w:val="00691436"/>
    <w:rsid w:val="00691491"/>
    <w:rsid w:val="006914C2"/>
    <w:rsid w:val="006914D7"/>
    <w:rsid w:val="00691572"/>
    <w:rsid w:val="0069191C"/>
    <w:rsid w:val="006919E5"/>
    <w:rsid w:val="00691A16"/>
    <w:rsid w:val="00691AF5"/>
    <w:rsid w:val="00691CA7"/>
    <w:rsid w:val="00691D51"/>
    <w:rsid w:val="00691D6D"/>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62E"/>
    <w:rsid w:val="0069480A"/>
    <w:rsid w:val="00694979"/>
    <w:rsid w:val="00694A5D"/>
    <w:rsid w:val="00694E2A"/>
    <w:rsid w:val="00694E37"/>
    <w:rsid w:val="00694F88"/>
    <w:rsid w:val="00694FFB"/>
    <w:rsid w:val="00695156"/>
    <w:rsid w:val="006952E2"/>
    <w:rsid w:val="006953FF"/>
    <w:rsid w:val="006955C6"/>
    <w:rsid w:val="00695667"/>
    <w:rsid w:val="006956AA"/>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4C"/>
    <w:rsid w:val="006A0D51"/>
    <w:rsid w:val="006A0DDC"/>
    <w:rsid w:val="006A0E57"/>
    <w:rsid w:val="006A0EB7"/>
    <w:rsid w:val="006A0ECA"/>
    <w:rsid w:val="006A0F36"/>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1F0B"/>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3CE"/>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09B"/>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092"/>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9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7023"/>
    <w:rsid w:val="006B706D"/>
    <w:rsid w:val="006B70A3"/>
    <w:rsid w:val="006B71D9"/>
    <w:rsid w:val="006B72F6"/>
    <w:rsid w:val="006B740E"/>
    <w:rsid w:val="006B74D1"/>
    <w:rsid w:val="006B76D7"/>
    <w:rsid w:val="006B772B"/>
    <w:rsid w:val="006B781B"/>
    <w:rsid w:val="006B790A"/>
    <w:rsid w:val="006B7973"/>
    <w:rsid w:val="006B79F4"/>
    <w:rsid w:val="006B7A8C"/>
    <w:rsid w:val="006B7AA7"/>
    <w:rsid w:val="006B7AEA"/>
    <w:rsid w:val="006B7BA7"/>
    <w:rsid w:val="006B7E60"/>
    <w:rsid w:val="006B7EBC"/>
    <w:rsid w:val="006C0164"/>
    <w:rsid w:val="006C0372"/>
    <w:rsid w:val="006C0455"/>
    <w:rsid w:val="006C04C9"/>
    <w:rsid w:val="006C0530"/>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06"/>
    <w:rsid w:val="006C1A5A"/>
    <w:rsid w:val="006C1ACF"/>
    <w:rsid w:val="006C1B66"/>
    <w:rsid w:val="006C1BAB"/>
    <w:rsid w:val="006C1BEE"/>
    <w:rsid w:val="006C1CA8"/>
    <w:rsid w:val="006C1CC9"/>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19"/>
    <w:rsid w:val="006C7D9F"/>
    <w:rsid w:val="006C7E95"/>
    <w:rsid w:val="006C7EA9"/>
    <w:rsid w:val="006C7F53"/>
    <w:rsid w:val="006D0008"/>
    <w:rsid w:val="006D00BE"/>
    <w:rsid w:val="006D0277"/>
    <w:rsid w:val="006D0354"/>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3B8"/>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2D7"/>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3EE"/>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59D"/>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4C5"/>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06D"/>
    <w:rsid w:val="006E324E"/>
    <w:rsid w:val="006E32A0"/>
    <w:rsid w:val="006E34F0"/>
    <w:rsid w:val="006E35A9"/>
    <w:rsid w:val="006E35CE"/>
    <w:rsid w:val="006E35D2"/>
    <w:rsid w:val="006E36D8"/>
    <w:rsid w:val="006E3742"/>
    <w:rsid w:val="006E391C"/>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1B"/>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7E"/>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66B"/>
    <w:rsid w:val="006E7761"/>
    <w:rsid w:val="006E7861"/>
    <w:rsid w:val="006E787A"/>
    <w:rsid w:val="006E78EC"/>
    <w:rsid w:val="006E7998"/>
    <w:rsid w:val="006E7AD5"/>
    <w:rsid w:val="006E7E28"/>
    <w:rsid w:val="006E7E80"/>
    <w:rsid w:val="006E7EBF"/>
    <w:rsid w:val="006E7F49"/>
    <w:rsid w:val="006E7F90"/>
    <w:rsid w:val="006E7FD3"/>
    <w:rsid w:val="006F0161"/>
    <w:rsid w:val="006F017A"/>
    <w:rsid w:val="006F01D0"/>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2F5A"/>
    <w:rsid w:val="006F3037"/>
    <w:rsid w:val="006F3093"/>
    <w:rsid w:val="006F3194"/>
    <w:rsid w:val="006F32D4"/>
    <w:rsid w:val="006F32E8"/>
    <w:rsid w:val="006F3411"/>
    <w:rsid w:val="006F343A"/>
    <w:rsid w:val="006F3480"/>
    <w:rsid w:val="006F35A0"/>
    <w:rsid w:val="006F35D2"/>
    <w:rsid w:val="006F36E9"/>
    <w:rsid w:val="006F3738"/>
    <w:rsid w:val="006F3877"/>
    <w:rsid w:val="006F38C0"/>
    <w:rsid w:val="006F3984"/>
    <w:rsid w:val="006F3BC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8E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D72"/>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84"/>
    <w:rsid w:val="00700BAC"/>
    <w:rsid w:val="00700F82"/>
    <w:rsid w:val="00701151"/>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B8F"/>
    <w:rsid w:val="00701E1D"/>
    <w:rsid w:val="00701E41"/>
    <w:rsid w:val="00701F34"/>
    <w:rsid w:val="0070207A"/>
    <w:rsid w:val="007021DB"/>
    <w:rsid w:val="00702309"/>
    <w:rsid w:val="0070231C"/>
    <w:rsid w:val="00702386"/>
    <w:rsid w:val="007023F7"/>
    <w:rsid w:val="007025BC"/>
    <w:rsid w:val="0070282F"/>
    <w:rsid w:val="007028D5"/>
    <w:rsid w:val="0070291C"/>
    <w:rsid w:val="0070292B"/>
    <w:rsid w:val="0070292C"/>
    <w:rsid w:val="00702A7A"/>
    <w:rsid w:val="00702AD1"/>
    <w:rsid w:val="00702C2E"/>
    <w:rsid w:val="00702C54"/>
    <w:rsid w:val="00702DE6"/>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53"/>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4AF"/>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34"/>
    <w:rsid w:val="00712BE7"/>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31"/>
    <w:rsid w:val="007158AC"/>
    <w:rsid w:val="007159FF"/>
    <w:rsid w:val="00715A98"/>
    <w:rsid w:val="00715B52"/>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28C"/>
    <w:rsid w:val="0072038E"/>
    <w:rsid w:val="0072049C"/>
    <w:rsid w:val="007204B1"/>
    <w:rsid w:val="00720511"/>
    <w:rsid w:val="007205E2"/>
    <w:rsid w:val="007206D2"/>
    <w:rsid w:val="007207A2"/>
    <w:rsid w:val="007208E5"/>
    <w:rsid w:val="00720977"/>
    <w:rsid w:val="00720AE9"/>
    <w:rsid w:val="00720B2C"/>
    <w:rsid w:val="00720B55"/>
    <w:rsid w:val="00720C6C"/>
    <w:rsid w:val="00720D12"/>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0B2"/>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65"/>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17"/>
    <w:rsid w:val="00732F3E"/>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5C"/>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C17"/>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573"/>
    <w:rsid w:val="00740673"/>
    <w:rsid w:val="007406E6"/>
    <w:rsid w:val="0074073D"/>
    <w:rsid w:val="00740767"/>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28"/>
    <w:rsid w:val="00746EEB"/>
    <w:rsid w:val="00746F59"/>
    <w:rsid w:val="00746F72"/>
    <w:rsid w:val="00746F89"/>
    <w:rsid w:val="007470B0"/>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7FD"/>
    <w:rsid w:val="0075182D"/>
    <w:rsid w:val="0075182E"/>
    <w:rsid w:val="0075196C"/>
    <w:rsid w:val="0075197F"/>
    <w:rsid w:val="00751A37"/>
    <w:rsid w:val="00751BA7"/>
    <w:rsid w:val="00751C0F"/>
    <w:rsid w:val="00751D86"/>
    <w:rsid w:val="00751DF6"/>
    <w:rsid w:val="00751F12"/>
    <w:rsid w:val="00751FAF"/>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6"/>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7A4"/>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3F6"/>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6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52"/>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5E"/>
    <w:rsid w:val="00770A7E"/>
    <w:rsid w:val="00770B41"/>
    <w:rsid w:val="00770CEB"/>
    <w:rsid w:val="00770DB3"/>
    <w:rsid w:val="00770E94"/>
    <w:rsid w:val="00771029"/>
    <w:rsid w:val="0077103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1BE"/>
    <w:rsid w:val="007723AE"/>
    <w:rsid w:val="00772413"/>
    <w:rsid w:val="007724D9"/>
    <w:rsid w:val="0077257B"/>
    <w:rsid w:val="007725B4"/>
    <w:rsid w:val="0077268F"/>
    <w:rsid w:val="00772777"/>
    <w:rsid w:val="0077281C"/>
    <w:rsid w:val="0077291B"/>
    <w:rsid w:val="00772993"/>
    <w:rsid w:val="007729FA"/>
    <w:rsid w:val="00772A38"/>
    <w:rsid w:val="00772AC8"/>
    <w:rsid w:val="00772BA0"/>
    <w:rsid w:val="00772BE8"/>
    <w:rsid w:val="00772D34"/>
    <w:rsid w:val="00772E5D"/>
    <w:rsid w:val="00772E5F"/>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98"/>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5F4B"/>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6A"/>
    <w:rsid w:val="00784A7A"/>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63"/>
    <w:rsid w:val="007864C4"/>
    <w:rsid w:val="007864DE"/>
    <w:rsid w:val="0078658F"/>
    <w:rsid w:val="00786659"/>
    <w:rsid w:val="00786696"/>
    <w:rsid w:val="00786859"/>
    <w:rsid w:val="007869EE"/>
    <w:rsid w:val="00786AF9"/>
    <w:rsid w:val="00786B20"/>
    <w:rsid w:val="00786B43"/>
    <w:rsid w:val="00786CEB"/>
    <w:rsid w:val="00786DA7"/>
    <w:rsid w:val="00786DB8"/>
    <w:rsid w:val="00787056"/>
    <w:rsid w:val="0078706D"/>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12"/>
    <w:rsid w:val="00790C7E"/>
    <w:rsid w:val="00790E09"/>
    <w:rsid w:val="00790E38"/>
    <w:rsid w:val="00790EB1"/>
    <w:rsid w:val="00790F0A"/>
    <w:rsid w:val="0079100B"/>
    <w:rsid w:val="00791021"/>
    <w:rsid w:val="007910F5"/>
    <w:rsid w:val="007911CA"/>
    <w:rsid w:val="0079120A"/>
    <w:rsid w:val="00791263"/>
    <w:rsid w:val="00791264"/>
    <w:rsid w:val="0079126D"/>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BDC"/>
    <w:rsid w:val="00791C04"/>
    <w:rsid w:val="00791C47"/>
    <w:rsid w:val="00791E65"/>
    <w:rsid w:val="00791FCE"/>
    <w:rsid w:val="00791FF8"/>
    <w:rsid w:val="007920BF"/>
    <w:rsid w:val="0079210E"/>
    <w:rsid w:val="007921B1"/>
    <w:rsid w:val="0079232C"/>
    <w:rsid w:val="0079233D"/>
    <w:rsid w:val="0079240E"/>
    <w:rsid w:val="0079248C"/>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941"/>
    <w:rsid w:val="0079395F"/>
    <w:rsid w:val="00793A8B"/>
    <w:rsid w:val="00793AC7"/>
    <w:rsid w:val="00793BFA"/>
    <w:rsid w:val="00793D16"/>
    <w:rsid w:val="00793E67"/>
    <w:rsid w:val="0079402A"/>
    <w:rsid w:val="00794069"/>
    <w:rsid w:val="00794091"/>
    <w:rsid w:val="007940BF"/>
    <w:rsid w:val="0079431F"/>
    <w:rsid w:val="0079442D"/>
    <w:rsid w:val="00794457"/>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2E8"/>
    <w:rsid w:val="00795321"/>
    <w:rsid w:val="0079544F"/>
    <w:rsid w:val="0079552B"/>
    <w:rsid w:val="00795745"/>
    <w:rsid w:val="007957FA"/>
    <w:rsid w:val="00795860"/>
    <w:rsid w:val="00795BDB"/>
    <w:rsid w:val="00795C65"/>
    <w:rsid w:val="00795CF1"/>
    <w:rsid w:val="00795D37"/>
    <w:rsid w:val="00795DBE"/>
    <w:rsid w:val="00795ED0"/>
    <w:rsid w:val="00796174"/>
    <w:rsid w:val="007961DA"/>
    <w:rsid w:val="007962A9"/>
    <w:rsid w:val="0079632E"/>
    <w:rsid w:val="0079636D"/>
    <w:rsid w:val="007963AB"/>
    <w:rsid w:val="007964A0"/>
    <w:rsid w:val="0079657D"/>
    <w:rsid w:val="007965E1"/>
    <w:rsid w:val="0079660F"/>
    <w:rsid w:val="0079672A"/>
    <w:rsid w:val="0079674E"/>
    <w:rsid w:val="007967DB"/>
    <w:rsid w:val="00796ABB"/>
    <w:rsid w:val="00796B1D"/>
    <w:rsid w:val="00796D0F"/>
    <w:rsid w:val="00796D9E"/>
    <w:rsid w:val="00796FF4"/>
    <w:rsid w:val="00797143"/>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2F7E"/>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7EA"/>
    <w:rsid w:val="007A4830"/>
    <w:rsid w:val="007A485F"/>
    <w:rsid w:val="007A4873"/>
    <w:rsid w:val="007A48F4"/>
    <w:rsid w:val="007A492C"/>
    <w:rsid w:val="007A4BE9"/>
    <w:rsid w:val="007A4D99"/>
    <w:rsid w:val="007A4E29"/>
    <w:rsid w:val="007A5190"/>
    <w:rsid w:val="007A5231"/>
    <w:rsid w:val="007A5266"/>
    <w:rsid w:val="007A528C"/>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58"/>
    <w:rsid w:val="007A7595"/>
    <w:rsid w:val="007A76CE"/>
    <w:rsid w:val="007A78B1"/>
    <w:rsid w:val="007A78B4"/>
    <w:rsid w:val="007A796D"/>
    <w:rsid w:val="007A79C6"/>
    <w:rsid w:val="007A7A59"/>
    <w:rsid w:val="007A7AE4"/>
    <w:rsid w:val="007A7B3D"/>
    <w:rsid w:val="007A7E52"/>
    <w:rsid w:val="007A7F58"/>
    <w:rsid w:val="007A7F5F"/>
    <w:rsid w:val="007A7FA6"/>
    <w:rsid w:val="007B0008"/>
    <w:rsid w:val="007B0116"/>
    <w:rsid w:val="007B01FA"/>
    <w:rsid w:val="007B0216"/>
    <w:rsid w:val="007B02D4"/>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92"/>
    <w:rsid w:val="007B4CBA"/>
    <w:rsid w:val="007B4D57"/>
    <w:rsid w:val="007B52E5"/>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AB2"/>
    <w:rsid w:val="007B7B63"/>
    <w:rsid w:val="007B7BD4"/>
    <w:rsid w:val="007B7D1B"/>
    <w:rsid w:val="007B7D3A"/>
    <w:rsid w:val="007B7D40"/>
    <w:rsid w:val="007B7DE2"/>
    <w:rsid w:val="007B7F22"/>
    <w:rsid w:val="007B7F46"/>
    <w:rsid w:val="007B7F78"/>
    <w:rsid w:val="007B7FF6"/>
    <w:rsid w:val="007C033A"/>
    <w:rsid w:val="007C03CF"/>
    <w:rsid w:val="007C04A7"/>
    <w:rsid w:val="007C08A0"/>
    <w:rsid w:val="007C08FD"/>
    <w:rsid w:val="007C0955"/>
    <w:rsid w:val="007C0B8B"/>
    <w:rsid w:val="007C0D53"/>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29A"/>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2F8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BE7"/>
    <w:rsid w:val="007C3C23"/>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97"/>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0F73"/>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76"/>
    <w:rsid w:val="007D1ED5"/>
    <w:rsid w:val="007D2078"/>
    <w:rsid w:val="007D2151"/>
    <w:rsid w:val="007D22C9"/>
    <w:rsid w:val="007D2384"/>
    <w:rsid w:val="007D2541"/>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97"/>
    <w:rsid w:val="007D4830"/>
    <w:rsid w:val="007D483D"/>
    <w:rsid w:val="007D485E"/>
    <w:rsid w:val="007D4A54"/>
    <w:rsid w:val="007D4AAA"/>
    <w:rsid w:val="007D4AC6"/>
    <w:rsid w:val="007D4B0A"/>
    <w:rsid w:val="007D4BA4"/>
    <w:rsid w:val="007D4C17"/>
    <w:rsid w:val="007D4C5A"/>
    <w:rsid w:val="007D4C5B"/>
    <w:rsid w:val="007D4C70"/>
    <w:rsid w:val="007D4E3B"/>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A4B"/>
    <w:rsid w:val="007D6B02"/>
    <w:rsid w:val="007D6C85"/>
    <w:rsid w:val="007D6CA5"/>
    <w:rsid w:val="007D6EDD"/>
    <w:rsid w:val="007D6F4D"/>
    <w:rsid w:val="007D700F"/>
    <w:rsid w:val="007D704A"/>
    <w:rsid w:val="007D71F0"/>
    <w:rsid w:val="007D7276"/>
    <w:rsid w:val="007D72AF"/>
    <w:rsid w:val="007D7358"/>
    <w:rsid w:val="007D7453"/>
    <w:rsid w:val="007D74E5"/>
    <w:rsid w:val="007D754E"/>
    <w:rsid w:val="007D76DF"/>
    <w:rsid w:val="007D7959"/>
    <w:rsid w:val="007D7BAD"/>
    <w:rsid w:val="007D7BB0"/>
    <w:rsid w:val="007D7BC0"/>
    <w:rsid w:val="007D7BD0"/>
    <w:rsid w:val="007D7D0C"/>
    <w:rsid w:val="007D7E0C"/>
    <w:rsid w:val="007D7F56"/>
    <w:rsid w:val="007E0000"/>
    <w:rsid w:val="007E0208"/>
    <w:rsid w:val="007E0239"/>
    <w:rsid w:val="007E02D7"/>
    <w:rsid w:val="007E02EE"/>
    <w:rsid w:val="007E0463"/>
    <w:rsid w:val="007E0501"/>
    <w:rsid w:val="007E05E0"/>
    <w:rsid w:val="007E06C6"/>
    <w:rsid w:val="007E06CC"/>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92"/>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1D7"/>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4AC"/>
    <w:rsid w:val="007E45A1"/>
    <w:rsid w:val="007E45F0"/>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08"/>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792"/>
    <w:rsid w:val="007F099F"/>
    <w:rsid w:val="007F0A7D"/>
    <w:rsid w:val="007F0AFD"/>
    <w:rsid w:val="007F0B50"/>
    <w:rsid w:val="007F0B7F"/>
    <w:rsid w:val="007F0D8C"/>
    <w:rsid w:val="007F10CA"/>
    <w:rsid w:val="007F10D9"/>
    <w:rsid w:val="007F11D6"/>
    <w:rsid w:val="007F122E"/>
    <w:rsid w:val="007F1266"/>
    <w:rsid w:val="007F12ED"/>
    <w:rsid w:val="007F135C"/>
    <w:rsid w:val="007F141A"/>
    <w:rsid w:val="007F151F"/>
    <w:rsid w:val="007F159D"/>
    <w:rsid w:val="007F1665"/>
    <w:rsid w:val="007F1803"/>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79"/>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D"/>
    <w:rsid w:val="007F501E"/>
    <w:rsid w:val="007F50EB"/>
    <w:rsid w:val="007F50F1"/>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472"/>
    <w:rsid w:val="007F7528"/>
    <w:rsid w:val="007F7675"/>
    <w:rsid w:val="007F7756"/>
    <w:rsid w:val="007F78D5"/>
    <w:rsid w:val="007F7917"/>
    <w:rsid w:val="007F7A02"/>
    <w:rsid w:val="007F7A38"/>
    <w:rsid w:val="007F7AD6"/>
    <w:rsid w:val="007F7AD7"/>
    <w:rsid w:val="007F7B72"/>
    <w:rsid w:val="007F7E4E"/>
    <w:rsid w:val="007F7E70"/>
    <w:rsid w:val="007F7F1F"/>
    <w:rsid w:val="007F7FA0"/>
    <w:rsid w:val="008001B0"/>
    <w:rsid w:val="00800307"/>
    <w:rsid w:val="00800403"/>
    <w:rsid w:val="0080060E"/>
    <w:rsid w:val="0080062F"/>
    <w:rsid w:val="0080064C"/>
    <w:rsid w:val="008007B1"/>
    <w:rsid w:val="00800883"/>
    <w:rsid w:val="00800909"/>
    <w:rsid w:val="00800918"/>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CF"/>
    <w:rsid w:val="00802600"/>
    <w:rsid w:val="0080263B"/>
    <w:rsid w:val="008027B2"/>
    <w:rsid w:val="00802840"/>
    <w:rsid w:val="00802853"/>
    <w:rsid w:val="008029DB"/>
    <w:rsid w:val="00802A65"/>
    <w:rsid w:val="00802C25"/>
    <w:rsid w:val="00802C5C"/>
    <w:rsid w:val="00802CA1"/>
    <w:rsid w:val="00802CA4"/>
    <w:rsid w:val="00802CCA"/>
    <w:rsid w:val="00802CF7"/>
    <w:rsid w:val="00802D12"/>
    <w:rsid w:val="00802DA5"/>
    <w:rsid w:val="00802E07"/>
    <w:rsid w:val="00802F60"/>
    <w:rsid w:val="0080309A"/>
    <w:rsid w:val="008032CC"/>
    <w:rsid w:val="008033B1"/>
    <w:rsid w:val="00803507"/>
    <w:rsid w:val="00803542"/>
    <w:rsid w:val="00803560"/>
    <w:rsid w:val="0080358A"/>
    <w:rsid w:val="008035B8"/>
    <w:rsid w:val="008036BA"/>
    <w:rsid w:val="008037A4"/>
    <w:rsid w:val="00803842"/>
    <w:rsid w:val="00803A35"/>
    <w:rsid w:val="00803A9E"/>
    <w:rsid w:val="00803C0F"/>
    <w:rsid w:val="00803E91"/>
    <w:rsid w:val="00803F28"/>
    <w:rsid w:val="0080416F"/>
    <w:rsid w:val="008041A6"/>
    <w:rsid w:val="00804297"/>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528"/>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A1"/>
    <w:rsid w:val="008116D0"/>
    <w:rsid w:val="00811806"/>
    <w:rsid w:val="00811A07"/>
    <w:rsid w:val="00811BED"/>
    <w:rsid w:val="00811E43"/>
    <w:rsid w:val="00811F3C"/>
    <w:rsid w:val="00812011"/>
    <w:rsid w:val="00812111"/>
    <w:rsid w:val="00812128"/>
    <w:rsid w:val="0081219C"/>
    <w:rsid w:val="008121AA"/>
    <w:rsid w:val="0081221F"/>
    <w:rsid w:val="0081233B"/>
    <w:rsid w:val="0081236C"/>
    <w:rsid w:val="0081236F"/>
    <w:rsid w:val="0081238E"/>
    <w:rsid w:val="008123F0"/>
    <w:rsid w:val="00812441"/>
    <w:rsid w:val="008124A1"/>
    <w:rsid w:val="00812538"/>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17"/>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06F"/>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8F"/>
    <w:rsid w:val="00816AB8"/>
    <w:rsid w:val="00816ADC"/>
    <w:rsid w:val="00816B62"/>
    <w:rsid w:val="00816B76"/>
    <w:rsid w:val="00816BC0"/>
    <w:rsid w:val="00816DC8"/>
    <w:rsid w:val="008171CF"/>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996"/>
    <w:rsid w:val="00821AC5"/>
    <w:rsid w:val="00821AF2"/>
    <w:rsid w:val="00821B26"/>
    <w:rsid w:val="00821BA0"/>
    <w:rsid w:val="00821BB1"/>
    <w:rsid w:val="00821DA9"/>
    <w:rsid w:val="00822034"/>
    <w:rsid w:val="0082205C"/>
    <w:rsid w:val="0082235B"/>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62"/>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3AF"/>
    <w:rsid w:val="008303E7"/>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898"/>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7B0"/>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BFE"/>
    <w:rsid w:val="00833C57"/>
    <w:rsid w:val="00833F9B"/>
    <w:rsid w:val="0083405D"/>
    <w:rsid w:val="0083411F"/>
    <w:rsid w:val="008343D3"/>
    <w:rsid w:val="0083444C"/>
    <w:rsid w:val="00834465"/>
    <w:rsid w:val="00834483"/>
    <w:rsid w:val="008344A4"/>
    <w:rsid w:val="008344D1"/>
    <w:rsid w:val="0083454F"/>
    <w:rsid w:val="008346D0"/>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AC"/>
    <w:rsid w:val="00843979"/>
    <w:rsid w:val="008439F9"/>
    <w:rsid w:val="00843A3C"/>
    <w:rsid w:val="00843A52"/>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BB"/>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69"/>
    <w:rsid w:val="00847C28"/>
    <w:rsid w:val="00847D5F"/>
    <w:rsid w:val="00847E30"/>
    <w:rsid w:val="00847E79"/>
    <w:rsid w:val="00847E94"/>
    <w:rsid w:val="00847EA5"/>
    <w:rsid w:val="00847F0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01A"/>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B4"/>
    <w:rsid w:val="00856028"/>
    <w:rsid w:val="0085605A"/>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2"/>
    <w:rsid w:val="0086310E"/>
    <w:rsid w:val="0086312F"/>
    <w:rsid w:val="0086316A"/>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51"/>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3E"/>
    <w:rsid w:val="00866EB1"/>
    <w:rsid w:val="00867252"/>
    <w:rsid w:val="00867507"/>
    <w:rsid w:val="0086757E"/>
    <w:rsid w:val="008675E0"/>
    <w:rsid w:val="0086784D"/>
    <w:rsid w:val="00867853"/>
    <w:rsid w:val="00867ACA"/>
    <w:rsid w:val="00867B5E"/>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5F1"/>
    <w:rsid w:val="00870781"/>
    <w:rsid w:val="008707F5"/>
    <w:rsid w:val="0087085F"/>
    <w:rsid w:val="00870917"/>
    <w:rsid w:val="00870A20"/>
    <w:rsid w:val="00870B92"/>
    <w:rsid w:val="00870B9B"/>
    <w:rsid w:val="00870BC9"/>
    <w:rsid w:val="00870E06"/>
    <w:rsid w:val="00870EDE"/>
    <w:rsid w:val="00871090"/>
    <w:rsid w:val="008710B3"/>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5BE"/>
    <w:rsid w:val="0087666D"/>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FC6"/>
    <w:rsid w:val="00881135"/>
    <w:rsid w:val="00881303"/>
    <w:rsid w:val="008813BB"/>
    <w:rsid w:val="00881436"/>
    <w:rsid w:val="008814DB"/>
    <w:rsid w:val="00881513"/>
    <w:rsid w:val="0088166A"/>
    <w:rsid w:val="008816AD"/>
    <w:rsid w:val="0088174F"/>
    <w:rsid w:val="00881765"/>
    <w:rsid w:val="008819FE"/>
    <w:rsid w:val="00881A05"/>
    <w:rsid w:val="00881AAD"/>
    <w:rsid w:val="00881AFA"/>
    <w:rsid w:val="00881BF9"/>
    <w:rsid w:val="00881C0B"/>
    <w:rsid w:val="00881C32"/>
    <w:rsid w:val="00881C58"/>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D6D"/>
    <w:rsid w:val="00882DF5"/>
    <w:rsid w:val="00882EE8"/>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22"/>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0C2"/>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975"/>
    <w:rsid w:val="00894AB3"/>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BC5"/>
    <w:rsid w:val="00895D66"/>
    <w:rsid w:val="008960DC"/>
    <w:rsid w:val="00896128"/>
    <w:rsid w:val="008964C7"/>
    <w:rsid w:val="00896694"/>
    <w:rsid w:val="008966E4"/>
    <w:rsid w:val="00896892"/>
    <w:rsid w:val="00896991"/>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5C"/>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2F"/>
    <w:rsid w:val="008A3980"/>
    <w:rsid w:val="008A39F9"/>
    <w:rsid w:val="008A3AFA"/>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84"/>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498"/>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19B"/>
    <w:rsid w:val="008A72FA"/>
    <w:rsid w:val="008A73FC"/>
    <w:rsid w:val="008A7966"/>
    <w:rsid w:val="008A79D5"/>
    <w:rsid w:val="008A7AAC"/>
    <w:rsid w:val="008A7AD6"/>
    <w:rsid w:val="008A7BCD"/>
    <w:rsid w:val="008A7C28"/>
    <w:rsid w:val="008A7C39"/>
    <w:rsid w:val="008A7C89"/>
    <w:rsid w:val="008A7CCE"/>
    <w:rsid w:val="008A7D25"/>
    <w:rsid w:val="008A7DAC"/>
    <w:rsid w:val="008A7EA6"/>
    <w:rsid w:val="008A7F46"/>
    <w:rsid w:val="008B0091"/>
    <w:rsid w:val="008B00F1"/>
    <w:rsid w:val="008B00FD"/>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088"/>
    <w:rsid w:val="008B115A"/>
    <w:rsid w:val="008B12B3"/>
    <w:rsid w:val="008B148C"/>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68D"/>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788"/>
    <w:rsid w:val="008B67AA"/>
    <w:rsid w:val="008B6837"/>
    <w:rsid w:val="008B693C"/>
    <w:rsid w:val="008B6A01"/>
    <w:rsid w:val="008B6A25"/>
    <w:rsid w:val="008B6D47"/>
    <w:rsid w:val="008B6D9D"/>
    <w:rsid w:val="008B6DC7"/>
    <w:rsid w:val="008B6E84"/>
    <w:rsid w:val="008B6EAB"/>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5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4D"/>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150"/>
    <w:rsid w:val="008C226C"/>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3C"/>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47"/>
    <w:rsid w:val="008E0CF1"/>
    <w:rsid w:val="008E0D9E"/>
    <w:rsid w:val="008E0DA0"/>
    <w:rsid w:val="008E0EF3"/>
    <w:rsid w:val="008E107B"/>
    <w:rsid w:val="008E1148"/>
    <w:rsid w:val="008E11BF"/>
    <w:rsid w:val="008E1274"/>
    <w:rsid w:val="008E12AE"/>
    <w:rsid w:val="008E12E9"/>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10"/>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11"/>
    <w:rsid w:val="008E30C5"/>
    <w:rsid w:val="008E344D"/>
    <w:rsid w:val="008E3479"/>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8DB"/>
    <w:rsid w:val="008F594D"/>
    <w:rsid w:val="008F59BA"/>
    <w:rsid w:val="008F5AA4"/>
    <w:rsid w:val="008F5CF0"/>
    <w:rsid w:val="008F5CFA"/>
    <w:rsid w:val="008F5D38"/>
    <w:rsid w:val="008F5E1E"/>
    <w:rsid w:val="008F5F3F"/>
    <w:rsid w:val="008F5FB3"/>
    <w:rsid w:val="008F60B9"/>
    <w:rsid w:val="008F60C7"/>
    <w:rsid w:val="008F6195"/>
    <w:rsid w:val="008F6359"/>
    <w:rsid w:val="008F6377"/>
    <w:rsid w:val="008F64A2"/>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AE"/>
    <w:rsid w:val="008F7C19"/>
    <w:rsid w:val="008F7C99"/>
    <w:rsid w:val="008F7C9C"/>
    <w:rsid w:val="008F7C9F"/>
    <w:rsid w:val="008F7D53"/>
    <w:rsid w:val="008F7DF0"/>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1FCD"/>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16"/>
    <w:rsid w:val="00902FF0"/>
    <w:rsid w:val="0090314D"/>
    <w:rsid w:val="009031CB"/>
    <w:rsid w:val="009031D5"/>
    <w:rsid w:val="0090338E"/>
    <w:rsid w:val="009035F4"/>
    <w:rsid w:val="009036D3"/>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66"/>
    <w:rsid w:val="00904E91"/>
    <w:rsid w:val="00904EDF"/>
    <w:rsid w:val="00904F31"/>
    <w:rsid w:val="0090519B"/>
    <w:rsid w:val="009053BD"/>
    <w:rsid w:val="0090545A"/>
    <w:rsid w:val="009054EB"/>
    <w:rsid w:val="009055F1"/>
    <w:rsid w:val="009057F7"/>
    <w:rsid w:val="00905891"/>
    <w:rsid w:val="0090589E"/>
    <w:rsid w:val="009059C0"/>
    <w:rsid w:val="00905AD4"/>
    <w:rsid w:val="00905B4A"/>
    <w:rsid w:val="00905DB8"/>
    <w:rsid w:val="00905DBA"/>
    <w:rsid w:val="00905E26"/>
    <w:rsid w:val="00905EA7"/>
    <w:rsid w:val="00905FDF"/>
    <w:rsid w:val="00906059"/>
    <w:rsid w:val="009060AC"/>
    <w:rsid w:val="00906116"/>
    <w:rsid w:val="00906187"/>
    <w:rsid w:val="009062EB"/>
    <w:rsid w:val="0090643D"/>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4F1"/>
    <w:rsid w:val="009115D2"/>
    <w:rsid w:val="00911629"/>
    <w:rsid w:val="009116E2"/>
    <w:rsid w:val="009117D9"/>
    <w:rsid w:val="00911885"/>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9AB"/>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3C0"/>
    <w:rsid w:val="009144C8"/>
    <w:rsid w:val="0091452F"/>
    <w:rsid w:val="0091464E"/>
    <w:rsid w:val="00914756"/>
    <w:rsid w:val="0091480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48"/>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469"/>
    <w:rsid w:val="0091758D"/>
    <w:rsid w:val="00917695"/>
    <w:rsid w:val="0091771E"/>
    <w:rsid w:val="0091781C"/>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3"/>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11"/>
    <w:rsid w:val="009255DE"/>
    <w:rsid w:val="009256AB"/>
    <w:rsid w:val="0092588D"/>
    <w:rsid w:val="00925921"/>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80F"/>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739"/>
    <w:rsid w:val="0093188F"/>
    <w:rsid w:val="0093196A"/>
    <w:rsid w:val="0093196B"/>
    <w:rsid w:val="00931A23"/>
    <w:rsid w:val="00931A6B"/>
    <w:rsid w:val="00931CBF"/>
    <w:rsid w:val="00931D24"/>
    <w:rsid w:val="00931E2B"/>
    <w:rsid w:val="00931E2D"/>
    <w:rsid w:val="00931E72"/>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AB0"/>
    <w:rsid w:val="00934B11"/>
    <w:rsid w:val="00934B8A"/>
    <w:rsid w:val="00934B99"/>
    <w:rsid w:val="00934C47"/>
    <w:rsid w:val="00934D0A"/>
    <w:rsid w:val="00934D32"/>
    <w:rsid w:val="00934E5D"/>
    <w:rsid w:val="00934EAB"/>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20"/>
    <w:rsid w:val="00942358"/>
    <w:rsid w:val="0094235C"/>
    <w:rsid w:val="00942382"/>
    <w:rsid w:val="0094252A"/>
    <w:rsid w:val="00942577"/>
    <w:rsid w:val="009425C7"/>
    <w:rsid w:val="009425D7"/>
    <w:rsid w:val="009426AC"/>
    <w:rsid w:val="00942712"/>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B0"/>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D6B"/>
    <w:rsid w:val="00957EE9"/>
    <w:rsid w:val="00960015"/>
    <w:rsid w:val="00960037"/>
    <w:rsid w:val="00960116"/>
    <w:rsid w:val="0096012E"/>
    <w:rsid w:val="00960135"/>
    <w:rsid w:val="00960200"/>
    <w:rsid w:val="00960232"/>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25"/>
    <w:rsid w:val="00961A85"/>
    <w:rsid w:val="00961AB0"/>
    <w:rsid w:val="00961BCD"/>
    <w:rsid w:val="00961C30"/>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1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5F98"/>
    <w:rsid w:val="009661D5"/>
    <w:rsid w:val="0096623A"/>
    <w:rsid w:val="009663F1"/>
    <w:rsid w:val="0096640E"/>
    <w:rsid w:val="0096645F"/>
    <w:rsid w:val="009664A6"/>
    <w:rsid w:val="0096658E"/>
    <w:rsid w:val="009665C2"/>
    <w:rsid w:val="0096676B"/>
    <w:rsid w:val="009667D5"/>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8F2"/>
    <w:rsid w:val="009679A8"/>
    <w:rsid w:val="00967A2C"/>
    <w:rsid w:val="00967B9E"/>
    <w:rsid w:val="00967D54"/>
    <w:rsid w:val="00967FEB"/>
    <w:rsid w:val="0097005F"/>
    <w:rsid w:val="00970199"/>
    <w:rsid w:val="009701A6"/>
    <w:rsid w:val="00970390"/>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1"/>
    <w:rsid w:val="009731EA"/>
    <w:rsid w:val="0097321E"/>
    <w:rsid w:val="00973287"/>
    <w:rsid w:val="009732F6"/>
    <w:rsid w:val="0097357A"/>
    <w:rsid w:val="00973611"/>
    <w:rsid w:val="00973777"/>
    <w:rsid w:val="009737EE"/>
    <w:rsid w:val="0097385F"/>
    <w:rsid w:val="0097387D"/>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B40"/>
    <w:rsid w:val="00980D90"/>
    <w:rsid w:val="00980E70"/>
    <w:rsid w:val="00980E8C"/>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14"/>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43F"/>
    <w:rsid w:val="00983622"/>
    <w:rsid w:val="009836EE"/>
    <w:rsid w:val="009837EB"/>
    <w:rsid w:val="00983828"/>
    <w:rsid w:val="009838B0"/>
    <w:rsid w:val="009838F9"/>
    <w:rsid w:val="00983976"/>
    <w:rsid w:val="0098399F"/>
    <w:rsid w:val="009839B5"/>
    <w:rsid w:val="009839D0"/>
    <w:rsid w:val="00983AF1"/>
    <w:rsid w:val="00983B27"/>
    <w:rsid w:val="00983CF0"/>
    <w:rsid w:val="00984018"/>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9DE"/>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E"/>
    <w:rsid w:val="0099234A"/>
    <w:rsid w:val="00992352"/>
    <w:rsid w:val="0099242C"/>
    <w:rsid w:val="00992516"/>
    <w:rsid w:val="00992629"/>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30"/>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56B"/>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98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7E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A7E"/>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BD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CFC"/>
    <w:rsid w:val="009A3D58"/>
    <w:rsid w:val="009A3E89"/>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23"/>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8DE"/>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F"/>
    <w:rsid w:val="009D18FC"/>
    <w:rsid w:val="009D1AD1"/>
    <w:rsid w:val="009D1D74"/>
    <w:rsid w:val="009D1DE6"/>
    <w:rsid w:val="009D1E42"/>
    <w:rsid w:val="009D1E54"/>
    <w:rsid w:val="009D1F49"/>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889"/>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ED"/>
    <w:rsid w:val="009D72F2"/>
    <w:rsid w:val="009D73E7"/>
    <w:rsid w:val="009D74CC"/>
    <w:rsid w:val="009D74F5"/>
    <w:rsid w:val="009D750F"/>
    <w:rsid w:val="009D752E"/>
    <w:rsid w:val="009D75E4"/>
    <w:rsid w:val="009D7656"/>
    <w:rsid w:val="009D7663"/>
    <w:rsid w:val="009D76BA"/>
    <w:rsid w:val="009D7871"/>
    <w:rsid w:val="009D787D"/>
    <w:rsid w:val="009D7A0B"/>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3DA"/>
    <w:rsid w:val="009E1434"/>
    <w:rsid w:val="009E149C"/>
    <w:rsid w:val="009E14DC"/>
    <w:rsid w:val="009E154A"/>
    <w:rsid w:val="009E1550"/>
    <w:rsid w:val="009E1680"/>
    <w:rsid w:val="009E18AD"/>
    <w:rsid w:val="009E1B68"/>
    <w:rsid w:val="009E1BA5"/>
    <w:rsid w:val="009E1BE8"/>
    <w:rsid w:val="009E1DAD"/>
    <w:rsid w:val="009E1DAF"/>
    <w:rsid w:val="009E1E1D"/>
    <w:rsid w:val="009E1E51"/>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22A"/>
    <w:rsid w:val="009E323E"/>
    <w:rsid w:val="009E336D"/>
    <w:rsid w:val="009E339A"/>
    <w:rsid w:val="009E34A3"/>
    <w:rsid w:val="009E380F"/>
    <w:rsid w:val="009E399E"/>
    <w:rsid w:val="009E3AA0"/>
    <w:rsid w:val="009E3B24"/>
    <w:rsid w:val="009E3BA2"/>
    <w:rsid w:val="009E3D5C"/>
    <w:rsid w:val="009E3FB4"/>
    <w:rsid w:val="009E4172"/>
    <w:rsid w:val="009E421E"/>
    <w:rsid w:val="009E42D3"/>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BB"/>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BF5"/>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4BD"/>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2FDC"/>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56"/>
    <w:rsid w:val="009F4498"/>
    <w:rsid w:val="009F45F9"/>
    <w:rsid w:val="009F45FC"/>
    <w:rsid w:val="009F46F4"/>
    <w:rsid w:val="009F46FA"/>
    <w:rsid w:val="009F47E4"/>
    <w:rsid w:val="009F4AE0"/>
    <w:rsid w:val="009F4B1D"/>
    <w:rsid w:val="009F4C6C"/>
    <w:rsid w:val="009F4E26"/>
    <w:rsid w:val="009F4F5D"/>
    <w:rsid w:val="009F51E2"/>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293"/>
    <w:rsid w:val="009F74A5"/>
    <w:rsid w:val="009F751B"/>
    <w:rsid w:val="009F7558"/>
    <w:rsid w:val="009F75F0"/>
    <w:rsid w:val="009F76D7"/>
    <w:rsid w:val="009F77DC"/>
    <w:rsid w:val="009F78AC"/>
    <w:rsid w:val="009F7916"/>
    <w:rsid w:val="009F79B9"/>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3B"/>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669"/>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72"/>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950"/>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7D6"/>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4D3"/>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0E1"/>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795"/>
    <w:rsid w:val="00A3291C"/>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F32"/>
    <w:rsid w:val="00A34F51"/>
    <w:rsid w:val="00A34F98"/>
    <w:rsid w:val="00A351AC"/>
    <w:rsid w:val="00A35305"/>
    <w:rsid w:val="00A35310"/>
    <w:rsid w:val="00A35340"/>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3A4"/>
    <w:rsid w:val="00A364D5"/>
    <w:rsid w:val="00A365D7"/>
    <w:rsid w:val="00A36641"/>
    <w:rsid w:val="00A3668F"/>
    <w:rsid w:val="00A367B0"/>
    <w:rsid w:val="00A368DE"/>
    <w:rsid w:val="00A3690E"/>
    <w:rsid w:val="00A3699D"/>
    <w:rsid w:val="00A369D6"/>
    <w:rsid w:val="00A36A1D"/>
    <w:rsid w:val="00A36A69"/>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D9B"/>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F9F"/>
    <w:rsid w:val="00A41162"/>
    <w:rsid w:val="00A41183"/>
    <w:rsid w:val="00A41389"/>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0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AE8"/>
    <w:rsid w:val="00A47BA6"/>
    <w:rsid w:val="00A47BD4"/>
    <w:rsid w:val="00A47BD7"/>
    <w:rsid w:val="00A47BEC"/>
    <w:rsid w:val="00A47C81"/>
    <w:rsid w:val="00A47CD1"/>
    <w:rsid w:val="00A47DDF"/>
    <w:rsid w:val="00A47ECF"/>
    <w:rsid w:val="00A5016E"/>
    <w:rsid w:val="00A50298"/>
    <w:rsid w:val="00A502BF"/>
    <w:rsid w:val="00A502FE"/>
    <w:rsid w:val="00A5032F"/>
    <w:rsid w:val="00A503FC"/>
    <w:rsid w:val="00A5051F"/>
    <w:rsid w:val="00A5057D"/>
    <w:rsid w:val="00A505C3"/>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763"/>
    <w:rsid w:val="00A5176E"/>
    <w:rsid w:val="00A51890"/>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B6C"/>
    <w:rsid w:val="00A52C05"/>
    <w:rsid w:val="00A52C98"/>
    <w:rsid w:val="00A52CD6"/>
    <w:rsid w:val="00A52CE4"/>
    <w:rsid w:val="00A52E02"/>
    <w:rsid w:val="00A52E84"/>
    <w:rsid w:val="00A52F56"/>
    <w:rsid w:val="00A52F8C"/>
    <w:rsid w:val="00A53006"/>
    <w:rsid w:val="00A5305F"/>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7D6"/>
    <w:rsid w:val="00A5688B"/>
    <w:rsid w:val="00A568DD"/>
    <w:rsid w:val="00A5695D"/>
    <w:rsid w:val="00A569D4"/>
    <w:rsid w:val="00A56BE6"/>
    <w:rsid w:val="00A56BF5"/>
    <w:rsid w:val="00A56CDD"/>
    <w:rsid w:val="00A56D3B"/>
    <w:rsid w:val="00A56D57"/>
    <w:rsid w:val="00A56D58"/>
    <w:rsid w:val="00A56DFF"/>
    <w:rsid w:val="00A57039"/>
    <w:rsid w:val="00A5714C"/>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37"/>
    <w:rsid w:val="00A6156F"/>
    <w:rsid w:val="00A615CC"/>
    <w:rsid w:val="00A616C7"/>
    <w:rsid w:val="00A61895"/>
    <w:rsid w:val="00A618C8"/>
    <w:rsid w:val="00A61966"/>
    <w:rsid w:val="00A619A3"/>
    <w:rsid w:val="00A619AA"/>
    <w:rsid w:val="00A61B14"/>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062"/>
    <w:rsid w:val="00A64131"/>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8F6"/>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7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5A"/>
    <w:rsid w:val="00A752AD"/>
    <w:rsid w:val="00A7531F"/>
    <w:rsid w:val="00A75389"/>
    <w:rsid w:val="00A7547C"/>
    <w:rsid w:val="00A75529"/>
    <w:rsid w:val="00A75623"/>
    <w:rsid w:val="00A7564E"/>
    <w:rsid w:val="00A756EA"/>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6FC3"/>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35"/>
    <w:rsid w:val="00A819F5"/>
    <w:rsid w:val="00A81A5E"/>
    <w:rsid w:val="00A81AF2"/>
    <w:rsid w:val="00A81B01"/>
    <w:rsid w:val="00A81BC2"/>
    <w:rsid w:val="00A81BC4"/>
    <w:rsid w:val="00A81CE6"/>
    <w:rsid w:val="00A81D6E"/>
    <w:rsid w:val="00A81F3D"/>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63"/>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8AD"/>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4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46"/>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0C"/>
    <w:rsid w:val="00A90D51"/>
    <w:rsid w:val="00A90D5F"/>
    <w:rsid w:val="00A91100"/>
    <w:rsid w:val="00A91165"/>
    <w:rsid w:val="00A911EB"/>
    <w:rsid w:val="00A912B2"/>
    <w:rsid w:val="00A91410"/>
    <w:rsid w:val="00A9148F"/>
    <w:rsid w:val="00A917FE"/>
    <w:rsid w:val="00A91800"/>
    <w:rsid w:val="00A91882"/>
    <w:rsid w:val="00A918BA"/>
    <w:rsid w:val="00A91902"/>
    <w:rsid w:val="00A91A59"/>
    <w:rsid w:val="00A91A7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2B4"/>
    <w:rsid w:val="00AA0428"/>
    <w:rsid w:val="00AA05BE"/>
    <w:rsid w:val="00AA060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2F0F"/>
    <w:rsid w:val="00AA304C"/>
    <w:rsid w:val="00AA317D"/>
    <w:rsid w:val="00AA32C9"/>
    <w:rsid w:val="00AA366E"/>
    <w:rsid w:val="00AA36E8"/>
    <w:rsid w:val="00AA36FF"/>
    <w:rsid w:val="00AA37BD"/>
    <w:rsid w:val="00AA3826"/>
    <w:rsid w:val="00AA3968"/>
    <w:rsid w:val="00AA398D"/>
    <w:rsid w:val="00AA3A85"/>
    <w:rsid w:val="00AA3B04"/>
    <w:rsid w:val="00AA3B3C"/>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93"/>
    <w:rsid w:val="00AB1A94"/>
    <w:rsid w:val="00AB1B97"/>
    <w:rsid w:val="00AB1CCE"/>
    <w:rsid w:val="00AB1D02"/>
    <w:rsid w:val="00AB1DA7"/>
    <w:rsid w:val="00AB1E58"/>
    <w:rsid w:val="00AB1F0B"/>
    <w:rsid w:val="00AB1F10"/>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C91"/>
    <w:rsid w:val="00AB3F3B"/>
    <w:rsid w:val="00AB40DB"/>
    <w:rsid w:val="00AB413F"/>
    <w:rsid w:val="00AB4256"/>
    <w:rsid w:val="00AB429B"/>
    <w:rsid w:val="00AB42F6"/>
    <w:rsid w:val="00AB436F"/>
    <w:rsid w:val="00AB441C"/>
    <w:rsid w:val="00AB478B"/>
    <w:rsid w:val="00AB483D"/>
    <w:rsid w:val="00AB4951"/>
    <w:rsid w:val="00AB4C30"/>
    <w:rsid w:val="00AB4CB9"/>
    <w:rsid w:val="00AB4CC3"/>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51"/>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1A"/>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BE2"/>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AE2"/>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9AA"/>
    <w:rsid w:val="00AD0AD2"/>
    <w:rsid w:val="00AD0D39"/>
    <w:rsid w:val="00AD1030"/>
    <w:rsid w:val="00AD1034"/>
    <w:rsid w:val="00AD1200"/>
    <w:rsid w:val="00AD1275"/>
    <w:rsid w:val="00AD12AB"/>
    <w:rsid w:val="00AD133C"/>
    <w:rsid w:val="00AD1460"/>
    <w:rsid w:val="00AD14A3"/>
    <w:rsid w:val="00AD14AE"/>
    <w:rsid w:val="00AD14C2"/>
    <w:rsid w:val="00AD1510"/>
    <w:rsid w:val="00AD159D"/>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A90"/>
    <w:rsid w:val="00AD4AA8"/>
    <w:rsid w:val="00AD4BC1"/>
    <w:rsid w:val="00AD4C61"/>
    <w:rsid w:val="00AD4C9B"/>
    <w:rsid w:val="00AD4CC4"/>
    <w:rsid w:val="00AD4CD4"/>
    <w:rsid w:val="00AD4CD6"/>
    <w:rsid w:val="00AD4CFA"/>
    <w:rsid w:val="00AD4F6D"/>
    <w:rsid w:val="00AD4FFE"/>
    <w:rsid w:val="00AD52EE"/>
    <w:rsid w:val="00AD5335"/>
    <w:rsid w:val="00AD545B"/>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A"/>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858"/>
    <w:rsid w:val="00AE486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726"/>
    <w:rsid w:val="00AE785F"/>
    <w:rsid w:val="00AE793E"/>
    <w:rsid w:val="00AE7949"/>
    <w:rsid w:val="00AE79ED"/>
    <w:rsid w:val="00AE7A5F"/>
    <w:rsid w:val="00AE7A94"/>
    <w:rsid w:val="00AE7C3D"/>
    <w:rsid w:val="00AE7C63"/>
    <w:rsid w:val="00AE7FDB"/>
    <w:rsid w:val="00AF00EE"/>
    <w:rsid w:val="00AF0164"/>
    <w:rsid w:val="00AF0165"/>
    <w:rsid w:val="00AF03B5"/>
    <w:rsid w:val="00AF03CA"/>
    <w:rsid w:val="00AF043D"/>
    <w:rsid w:val="00AF08A6"/>
    <w:rsid w:val="00AF0A3E"/>
    <w:rsid w:val="00AF0B2D"/>
    <w:rsid w:val="00AF0B63"/>
    <w:rsid w:val="00AF0D26"/>
    <w:rsid w:val="00AF0D9D"/>
    <w:rsid w:val="00AF0E72"/>
    <w:rsid w:val="00AF0F01"/>
    <w:rsid w:val="00AF1088"/>
    <w:rsid w:val="00AF13B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4B9"/>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1E"/>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9B0"/>
    <w:rsid w:val="00AF4A40"/>
    <w:rsid w:val="00AF4A8D"/>
    <w:rsid w:val="00AF4B26"/>
    <w:rsid w:val="00AF4C3C"/>
    <w:rsid w:val="00AF4DC8"/>
    <w:rsid w:val="00AF4F32"/>
    <w:rsid w:val="00AF5046"/>
    <w:rsid w:val="00AF5066"/>
    <w:rsid w:val="00AF50C0"/>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57D"/>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0D8D"/>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7E"/>
    <w:rsid w:val="00B02266"/>
    <w:rsid w:val="00B02464"/>
    <w:rsid w:val="00B0252E"/>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B8A"/>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ABF"/>
    <w:rsid w:val="00B11B9C"/>
    <w:rsid w:val="00B11C11"/>
    <w:rsid w:val="00B11C4C"/>
    <w:rsid w:val="00B11CB4"/>
    <w:rsid w:val="00B11D24"/>
    <w:rsid w:val="00B11D85"/>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97"/>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218"/>
    <w:rsid w:val="00B21379"/>
    <w:rsid w:val="00B2137A"/>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66"/>
    <w:rsid w:val="00B232F7"/>
    <w:rsid w:val="00B23349"/>
    <w:rsid w:val="00B233B9"/>
    <w:rsid w:val="00B234D1"/>
    <w:rsid w:val="00B2350E"/>
    <w:rsid w:val="00B23719"/>
    <w:rsid w:val="00B2389F"/>
    <w:rsid w:val="00B238F8"/>
    <w:rsid w:val="00B23BF0"/>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04"/>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21"/>
    <w:rsid w:val="00B25C91"/>
    <w:rsid w:val="00B25D7E"/>
    <w:rsid w:val="00B261B8"/>
    <w:rsid w:val="00B26328"/>
    <w:rsid w:val="00B26593"/>
    <w:rsid w:val="00B267AD"/>
    <w:rsid w:val="00B268D0"/>
    <w:rsid w:val="00B269B4"/>
    <w:rsid w:val="00B26AA3"/>
    <w:rsid w:val="00B26AD7"/>
    <w:rsid w:val="00B26ADD"/>
    <w:rsid w:val="00B26B10"/>
    <w:rsid w:val="00B26B30"/>
    <w:rsid w:val="00B26BB9"/>
    <w:rsid w:val="00B26C16"/>
    <w:rsid w:val="00B26D92"/>
    <w:rsid w:val="00B26FF8"/>
    <w:rsid w:val="00B27011"/>
    <w:rsid w:val="00B270FB"/>
    <w:rsid w:val="00B270FC"/>
    <w:rsid w:val="00B271AB"/>
    <w:rsid w:val="00B27259"/>
    <w:rsid w:val="00B273BD"/>
    <w:rsid w:val="00B2772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85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6F0"/>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86"/>
    <w:rsid w:val="00B361BB"/>
    <w:rsid w:val="00B36235"/>
    <w:rsid w:val="00B363C1"/>
    <w:rsid w:val="00B36489"/>
    <w:rsid w:val="00B364AA"/>
    <w:rsid w:val="00B36535"/>
    <w:rsid w:val="00B365C8"/>
    <w:rsid w:val="00B3668E"/>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15"/>
    <w:rsid w:val="00B41CC2"/>
    <w:rsid w:val="00B41E14"/>
    <w:rsid w:val="00B41E8A"/>
    <w:rsid w:val="00B41ED1"/>
    <w:rsid w:val="00B41F47"/>
    <w:rsid w:val="00B41F86"/>
    <w:rsid w:val="00B41F93"/>
    <w:rsid w:val="00B4206C"/>
    <w:rsid w:val="00B420A4"/>
    <w:rsid w:val="00B420E0"/>
    <w:rsid w:val="00B42298"/>
    <w:rsid w:val="00B4241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BD4"/>
    <w:rsid w:val="00B44C04"/>
    <w:rsid w:val="00B44D06"/>
    <w:rsid w:val="00B44D4E"/>
    <w:rsid w:val="00B44DC4"/>
    <w:rsid w:val="00B44E3C"/>
    <w:rsid w:val="00B44E6C"/>
    <w:rsid w:val="00B44E96"/>
    <w:rsid w:val="00B45062"/>
    <w:rsid w:val="00B45199"/>
    <w:rsid w:val="00B45231"/>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2BF"/>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4C"/>
    <w:rsid w:val="00B50281"/>
    <w:rsid w:val="00B502F0"/>
    <w:rsid w:val="00B5054A"/>
    <w:rsid w:val="00B506EA"/>
    <w:rsid w:val="00B50777"/>
    <w:rsid w:val="00B507FF"/>
    <w:rsid w:val="00B5086F"/>
    <w:rsid w:val="00B508AD"/>
    <w:rsid w:val="00B508BE"/>
    <w:rsid w:val="00B508E9"/>
    <w:rsid w:val="00B509C9"/>
    <w:rsid w:val="00B50A68"/>
    <w:rsid w:val="00B50B1F"/>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3A"/>
    <w:rsid w:val="00B55761"/>
    <w:rsid w:val="00B5582B"/>
    <w:rsid w:val="00B55833"/>
    <w:rsid w:val="00B55945"/>
    <w:rsid w:val="00B55A3D"/>
    <w:rsid w:val="00B55AF8"/>
    <w:rsid w:val="00B55B33"/>
    <w:rsid w:val="00B55BDD"/>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1DF0"/>
    <w:rsid w:val="00B620F4"/>
    <w:rsid w:val="00B62106"/>
    <w:rsid w:val="00B62312"/>
    <w:rsid w:val="00B6232B"/>
    <w:rsid w:val="00B626BD"/>
    <w:rsid w:val="00B627F8"/>
    <w:rsid w:val="00B62867"/>
    <w:rsid w:val="00B62903"/>
    <w:rsid w:val="00B62AA2"/>
    <w:rsid w:val="00B62AE4"/>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5C"/>
    <w:rsid w:val="00B6546B"/>
    <w:rsid w:val="00B65483"/>
    <w:rsid w:val="00B6553B"/>
    <w:rsid w:val="00B656F4"/>
    <w:rsid w:val="00B65714"/>
    <w:rsid w:val="00B657C4"/>
    <w:rsid w:val="00B657E6"/>
    <w:rsid w:val="00B65909"/>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962"/>
    <w:rsid w:val="00B66A5E"/>
    <w:rsid w:val="00B66B01"/>
    <w:rsid w:val="00B66B11"/>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C06"/>
    <w:rsid w:val="00B70D0B"/>
    <w:rsid w:val="00B70D5F"/>
    <w:rsid w:val="00B7106A"/>
    <w:rsid w:val="00B710EB"/>
    <w:rsid w:val="00B7120B"/>
    <w:rsid w:val="00B71313"/>
    <w:rsid w:val="00B714A7"/>
    <w:rsid w:val="00B71504"/>
    <w:rsid w:val="00B71640"/>
    <w:rsid w:val="00B71695"/>
    <w:rsid w:val="00B71746"/>
    <w:rsid w:val="00B71ADD"/>
    <w:rsid w:val="00B71C95"/>
    <w:rsid w:val="00B71D1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09B"/>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A6"/>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A5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8E"/>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7F"/>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49B"/>
    <w:rsid w:val="00B926DE"/>
    <w:rsid w:val="00B9271F"/>
    <w:rsid w:val="00B927CB"/>
    <w:rsid w:val="00B92959"/>
    <w:rsid w:val="00B92C99"/>
    <w:rsid w:val="00B92E45"/>
    <w:rsid w:val="00B92EBB"/>
    <w:rsid w:val="00B92EDE"/>
    <w:rsid w:val="00B92F5C"/>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00"/>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E9"/>
    <w:rsid w:val="00BA21FA"/>
    <w:rsid w:val="00BA2235"/>
    <w:rsid w:val="00BA227C"/>
    <w:rsid w:val="00BA23A0"/>
    <w:rsid w:val="00BA23C3"/>
    <w:rsid w:val="00BA2503"/>
    <w:rsid w:val="00BA251B"/>
    <w:rsid w:val="00BA2646"/>
    <w:rsid w:val="00BA2938"/>
    <w:rsid w:val="00BA29A8"/>
    <w:rsid w:val="00BA2A57"/>
    <w:rsid w:val="00BA2A78"/>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BA3"/>
    <w:rsid w:val="00BA4C18"/>
    <w:rsid w:val="00BA4D2D"/>
    <w:rsid w:val="00BA4E01"/>
    <w:rsid w:val="00BA4E4F"/>
    <w:rsid w:val="00BA4F00"/>
    <w:rsid w:val="00BA51A1"/>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7B6"/>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93"/>
    <w:rsid w:val="00BB3AE3"/>
    <w:rsid w:val="00BB3AFD"/>
    <w:rsid w:val="00BB3B73"/>
    <w:rsid w:val="00BB3C00"/>
    <w:rsid w:val="00BB3C1E"/>
    <w:rsid w:val="00BB3DE9"/>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301"/>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846"/>
    <w:rsid w:val="00BB7976"/>
    <w:rsid w:val="00BB79E5"/>
    <w:rsid w:val="00BB79E9"/>
    <w:rsid w:val="00BB7B41"/>
    <w:rsid w:val="00BB7BCA"/>
    <w:rsid w:val="00BB7C16"/>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CE8"/>
    <w:rsid w:val="00BC1D21"/>
    <w:rsid w:val="00BC1D65"/>
    <w:rsid w:val="00BC1DE5"/>
    <w:rsid w:val="00BC1E2E"/>
    <w:rsid w:val="00BC1E9F"/>
    <w:rsid w:val="00BC1FC4"/>
    <w:rsid w:val="00BC20B5"/>
    <w:rsid w:val="00BC213E"/>
    <w:rsid w:val="00BC214D"/>
    <w:rsid w:val="00BC2278"/>
    <w:rsid w:val="00BC22E1"/>
    <w:rsid w:val="00BC2473"/>
    <w:rsid w:val="00BC253E"/>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DE"/>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12"/>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770"/>
    <w:rsid w:val="00BC6B1A"/>
    <w:rsid w:val="00BC6B7B"/>
    <w:rsid w:val="00BC6C23"/>
    <w:rsid w:val="00BC6C80"/>
    <w:rsid w:val="00BC6FE4"/>
    <w:rsid w:val="00BC6FEF"/>
    <w:rsid w:val="00BC708E"/>
    <w:rsid w:val="00BC70DE"/>
    <w:rsid w:val="00BC7197"/>
    <w:rsid w:val="00BC7252"/>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5B"/>
    <w:rsid w:val="00BD00B3"/>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604"/>
    <w:rsid w:val="00BD176A"/>
    <w:rsid w:val="00BD17B8"/>
    <w:rsid w:val="00BD1849"/>
    <w:rsid w:val="00BD190F"/>
    <w:rsid w:val="00BD198D"/>
    <w:rsid w:val="00BD1AB1"/>
    <w:rsid w:val="00BD1B2A"/>
    <w:rsid w:val="00BD1C13"/>
    <w:rsid w:val="00BD1DAE"/>
    <w:rsid w:val="00BD1EC2"/>
    <w:rsid w:val="00BD1F11"/>
    <w:rsid w:val="00BD1F1A"/>
    <w:rsid w:val="00BD2117"/>
    <w:rsid w:val="00BD22E7"/>
    <w:rsid w:val="00BD238D"/>
    <w:rsid w:val="00BD24E5"/>
    <w:rsid w:val="00BD2512"/>
    <w:rsid w:val="00BD255D"/>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42A"/>
    <w:rsid w:val="00BD554F"/>
    <w:rsid w:val="00BD5621"/>
    <w:rsid w:val="00BD580F"/>
    <w:rsid w:val="00BD5859"/>
    <w:rsid w:val="00BD58C8"/>
    <w:rsid w:val="00BD593D"/>
    <w:rsid w:val="00BD5AFA"/>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E66"/>
    <w:rsid w:val="00BD7FB2"/>
    <w:rsid w:val="00BD7FB8"/>
    <w:rsid w:val="00BD7FB9"/>
    <w:rsid w:val="00BE00C3"/>
    <w:rsid w:val="00BE00EF"/>
    <w:rsid w:val="00BE01D8"/>
    <w:rsid w:val="00BE023D"/>
    <w:rsid w:val="00BE03D5"/>
    <w:rsid w:val="00BE0400"/>
    <w:rsid w:val="00BE04BB"/>
    <w:rsid w:val="00BE05EE"/>
    <w:rsid w:val="00BE06BC"/>
    <w:rsid w:val="00BE0735"/>
    <w:rsid w:val="00BE07F1"/>
    <w:rsid w:val="00BE0944"/>
    <w:rsid w:val="00BE0B13"/>
    <w:rsid w:val="00BE0D79"/>
    <w:rsid w:val="00BE0E25"/>
    <w:rsid w:val="00BE11F5"/>
    <w:rsid w:val="00BE1231"/>
    <w:rsid w:val="00BE12B9"/>
    <w:rsid w:val="00BE1429"/>
    <w:rsid w:val="00BE14CF"/>
    <w:rsid w:val="00BE1597"/>
    <w:rsid w:val="00BE15D1"/>
    <w:rsid w:val="00BE164D"/>
    <w:rsid w:val="00BE1815"/>
    <w:rsid w:val="00BE1835"/>
    <w:rsid w:val="00BE18CD"/>
    <w:rsid w:val="00BE18E3"/>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1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9BB"/>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4A6"/>
    <w:rsid w:val="00BF558D"/>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B09"/>
    <w:rsid w:val="00BF6CE2"/>
    <w:rsid w:val="00BF6D13"/>
    <w:rsid w:val="00BF6D47"/>
    <w:rsid w:val="00BF6D99"/>
    <w:rsid w:val="00BF6DEF"/>
    <w:rsid w:val="00BF6E51"/>
    <w:rsid w:val="00BF6FE3"/>
    <w:rsid w:val="00BF7135"/>
    <w:rsid w:val="00BF73B6"/>
    <w:rsid w:val="00BF746A"/>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273"/>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83"/>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5E"/>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A2B"/>
    <w:rsid w:val="00C04AC7"/>
    <w:rsid w:val="00C04BA3"/>
    <w:rsid w:val="00C04C14"/>
    <w:rsid w:val="00C04C15"/>
    <w:rsid w:val="00C04C9C"/>
    <w:rsid w:val="00C04CB1"/>
    <w:rsid w:val="00C04CF6"/>
    <w:rsid w:val="00C04E24"/>
    <w:rsid w:val="00C04E36"/>
    <w:rsid w:val="00C04F9C"/>
    <w:rsid w:val="00C04FF7"/>
    <w:rsid w:val="00C05073"/>
    <w:rsid w:val="00C0507F"/>
    <w:rsid w:val="00C05166"/>
    <w:rsid w:val="00C051B8"/>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41"/>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081"/>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AB8"/>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000"/>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616"/>
    <w:rsid w:val="00C1761E"/>
    <w:rsid w:val="00C176A7"/>
    <w:rsid w:val="00C17724"/>
    <w:rsid w:val="00C1773B"/>
    <w:rsid w:val="00C17A21"/>
    <w:rsid w:val="00C17BDA"/>
    <w:rsid w:val="00C17D2D"/>
    <w:rsid w:val="00C17F3C"/>
    <w:rsid w:val="00C17FC9"/>
    <w:rsid w:val="00C200A4"/>
    <w:rsid w:val="00C20364"/>
    <w:rsid w:val="00C203FA"/>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15D"/>
    <w:rsid w:val="00C212B9"/>
    <w:rsid w:val="00C212E6"/>
    <w:rsid w:val="00C21447"/>
    <w:rsid w:val="00C2144F"/>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BB"/>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0B"/>
    <w:rsid w:val="00C250E5"/>
    <w:rsid w:val="00C2519C"/>
    <w:rsid w:val="00C251F6"/>
    <w:rsid w:val="00C251FB"/>
    <w:rsid w:val="00C2520E"/>
    <w:rsid w:val="00C25314"/>
    <w:rsid w:val="00C25355"/>
    <w:rsid w:val="00C2546F"/>
    <w:rsid w:val="00C2553F"/>
    <w:rsid w:val="00C25666"/>
    <w:rsid w:val="00C256A5"/>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220"/>
    <w:rsid w:val="00C3235B"/>
    <w:rsid w:val="00C32375"/>
    <w:rsid w:val="00C323AE"/>
    <w:rsid w:val="00C323C0"/>
    <w:rsid w:val="00C323C1"/>
    <w:rsid w:val="00C323D8"/>
    <w:rsid w:val="00C3242B"/>
    <w:rsid w:val="00C324E5"/>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61C"/>
    <w:rsid w:val="00C367DE"/>
    <w:rsid w:val="00C368D5"/>
    <w:rsid w:val="00C369AB"/>
    <w:rsid w:val="00C36C10"/>
    <w:rsid w:val="00C36D68"/>
    <w:rsid w:val="00C370CE"/>
    <w:rsid w:val="00C3713B"/>
    <w:rsid w:val="00C371A5"/>
    <w:rsid w:val="00C371FE"/>
    <w:rsid w:val="00C37208"/>
    <w:rsid w:val="00C374F1"/>
    <w:rsid w:val="00C374F7"/>
    <w:rsid w:val="00C3754A"/>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1"/>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30"/>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EE2"/>
    <w:rsid w:val="00C46F65"/>
    <w:rsid w:val="00C46F79"/>
    <w:rsid w:val="00C4706E"/>
    <w:rsid w:val="00C470A8"/>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47FC6"/>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7E"/>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B10"/>
    <w:rsid w:val="00C52B6C"/>
    <w:rsid w:val="00C52CE2"/>
    <w:rsid w:val="00C52CE3"/>
    <w:rsid w:val="00C52DEB"/>
    <w:rsid w:val="00C52EF1"/>
    <w:rsid w:val="00C52F71"/>
    <w:rsid w:val="00C53092"/>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20"/>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E0"/>
    <w:rsid w:val="00C56F82"/>
    <w:rsid w:val="00C571B7"/>
    <w:rsid w:val="00C573AE"/>
    <w:rsid w:val="00C573CA"/>
    <w:rsid w:val="00C5758A"/>
    <w:rsid w:val="00C57663"/>
    <w:rsid w:val="00C576B1"/>
    <w:rsid w:val="00C57897"/>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30"/>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7B"/>
    <w:rsid w:val="00C628C3"/>
    <w:rsid w:val="00C628EE"/>
    <w:rsid w:val="00C62A39"/>
    <w:rsid w:val="00C62C06"/>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BC"/>
    <w:rsid w:val="00C679C6"/>
    <w:rsid w:val="00C67A30"/>
    <w:rsid w:val="00C67A7E"/>
    <w:rsid w:val="00C67B5C"/>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B9"/>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0E"/>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C0"/>
    <w:rsid w:val="00C841FC"/>
    <w:rsid w:val="00C842F5"/>
    <w:rsid w:val="00C8442F"/>
    <w:rsid w:val="00C844D8"/>
    <w:rsid w:val="00C84551"/>
    <w:rsid w:val="00C84746"/>
    <w:rsid w:val="00C8495C"/>
    <w:rsid w:val="00C8496E"/>
    <w:rsid w:val="00C84982"/>
    <w:rsid w:val="00C84A05"/>
    <w:rsid w:val="00C84B08"/>
    <w:rsid w:val="00C84B64"/>
    <w:rsid w:val="00C84BD7"/>
    <w:rsid w:val="00C84C0D"/>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21"/>
    <w:rsid w:val="00C85D47"/>
    <w:rsid w:val="00C85EB2"/>
    <w:rsid w:val="00C85F0D"/>
    <w:rsid w:val="00C85FB2"/>
    <w:rsid w:val="00C86023"/>
    <w:rsid w:val="00C861EB"/>
    <w:rsid w:val="00C862D4"/>
    <w:rsid w:val="00C863CC"/>
    <w:rsid w:val="00C864A5"/>
    <w:rsid w:val="00C864D1"/>
    <w:rsid w:val="00C86598"/>
    <w:rsid w:val="00C865C6"/>
    <w:rsid w:val="00C86615"/>
    <w:rsid w:val="00C866F0"/>
    <w:rsid w:val="00C86924"/>
    <w:rsid w:val="00C86A8B"/>
    <w:rsid w:val="00C86B7F"/>
    <w:rsid w:val="00C86BB3"/>
    <w:rsid w:val="00C86CC7"/>
    <w:rsid w:val="00C86E60"/>
    <w:rsid w:val="00C86E63"/>
    <w:rsid w:val="00C86E9B"/>
    <w:rsid w:val="00C86FB7"/>
    <w:rsid w:val="00C86FFA"/>
    <w:rsid w:val="00C871A2"/>
    <w:rsid w:val="00C872E1"/>
    <w:rsid w:val="00C872F9"/>
    <w:rsid w:val="00C87313"/>
    <w:rsid w:val="00C87400"/>
    <w:rsid w:val="00C874E9"/>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1C5"/>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38"/>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F34"/>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D68"/>
    <w:rsid w:val="00CA3E70"/>
    <w:rsid w:val="00CA3EF1"/>
    <w:rsid w:val="00CA3F3F"/>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503F"/>
    <w:rsid w:val="00CA50ED"/>
    <w:rsid w:val="00CA51F0"/>
    <w:rsid w:val="00CA5593"/>
    <w:rsid w:val="00CA5801"/>
    <w:rsid w:val="00CA5812"/>
    <w:rsid w:val="00CA581E"/>
    <w:rsid w:val="00CA59B9"/>
    <w:rsid w:val="00CA5BB8"/>
    <w:rsid w:val="00CA5C28"/>
    <w:rsid w:val="00CA5CB6"/>
    <w:rsid w:val="00CA5F68"/>
    <w:rsid w:val="00CA6030"/>
    <w:rsid w:val="00CA6039"/>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8"/>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BB"/>
    <w:rsid w:val="00CB68D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662"/>
    <w:rsid w:val="00CC2757"/>
    <w:rsid w:val="00CC2815"/>
    <w:rsid w:val="00CC2861"/>
    <w:rsid w:val="00CC288D"/>
    <w:rsid w:val="00CC2B0F"/>
    <w:rsid w:val="00CC2C2D"/>
    <w:rsid w:val="00CC2DC1"/>
    <w:rsid w:val="00CC2E7F"/>
    <w:rsid w:val="00CC2F44"/>
    <w:rsid w:val="00CC2FFB"/>
    <w:rsid w:val="00CC309A"/>
    <w:rsid w:val="00CC30DE"/>
    <w:rsid w:val="00CC313B"/>
    <w:rsid w:val="00CC3209"/>
    <w:rsid w:val="00CC32AA"/>
    <w:rsid w:val="00CC34EE"/>
    <w:rsid w:val="00CC3596"/>
    <w:rsid w:val="00CC35B6"/>
    <w:rsid w:val="00CC3657"/>
    <w:rsid w:val="00CC3781"/>
    <w:rsid w:val="00CC37B4"/>
    <w:rsid w:val="00CC3930"/>
    <w:rsid w:val="00CC3ACD"/>
    <w:rsid w:val="00CC3ED9"/>
    <w:rsid w:val="00CC3F40"/>
    <w:rsid w:val="00CC3FED"/>
    <w:rsid w:val="00CC409C"/>
    <w:rsid w:val="00CC4259"/>
    <w:rsid w:val="00CC42FD"/>
    <w:rsid w:val="00CC44EE"/>
    <w:rsid w:val="00CC47FE"/>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1AD"/>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4C"/>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88D"/>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CA"/>
    <w:rsid w:val="00CE0B5D"/>
    <w:rsid w:val="00CE0DE3"/>
    <w:rsid w:val="00CE0E03"/>
    <w:rsid w:val="00CE0EEF"/>
    <w:rsid w:val="00CE0FDB"/>
    <w:rsid w:val="00CE0FF2"/>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443"/>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2"/>
    <w:rsid w:val="00CE621B"/>
    <w:rsid w:val="00CE6233"/>
    <w:rsid w:val="00CE6505"/>
    <w:rsid w:val="00CE65DE"/>
    <w:rsid w:val="00CE663A"/>
    <w:rsid w:val="00CE663F"/>
    <w:rsid w:val="00CE66A6"/>
    <w:rsid w:val="00CE671F"/>
    <w:rsid w:val="00CE6733"/>
    <w:rsid w:val="00CE673C"/>
    <w:rsid w:val="00CE6821"/>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60"/>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1FB7"/>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A79"/>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04"/>
    <w:rsid w:val="00D0343D"/>
    <w:rsid w:val="00D035F1"/>
    <w:rsid w:val="00D036BB"/>
    <w:rsid w:val="00D037C1"/>
    <w:rsid w:val="00D03895"/>
    <w:rsid w:val="00D0394A"/>
    <w:rsid w:val="00D03B0B"/>
    <w:rsid w:val="00D03B43"/>
    <w:rsid w:val="00D03D1B"/>
    <w:rsid w:val="00D03DDA"/>
    <w:rsid w:val="00D03E32"/>
    <w:rsid w:val="00D03E33"/>
    <w:rsid w:val="00D03E45"/>
    <w:rsid w:val="00D03F05"/>
    <w:rsid w:val="00D04196"/>
    <w:rsid w:val="00D04199"/>
    <w:rsid w:val="00D042FC"/>
    <w:rsid w:val="00D0448C"/>
    <w:rsid w:val="00D0449A"/>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34"/>
    <w:rsid w:val="00D11D80"/>
    <w:rsid w:val="00D1215C"/>
    <w:rsid w:val="00D12163"/>
    <w:rsid w:val="00D12273"/>
    <w:rsid w:val="00D124AA"/>
    <w:rsid w:val="00D12537"/>
    <w:rsid w:val="00D1255C"/>
    <w:rsid w:val="00D126C1"/>
    <w:rsid w:val="00D128B7"/>
    <w:rsid w:val="00D128C9"/>
    <w:rsid w:val="00D12A77"/>
    <w:rsid w:val="00D12BA8"/>
    <w:rsid w:val="00D12BDD"/>
    <w:rsid w:val="00D12BFC"/>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7B3"/>
    <w:rsid w:val="00D16814"/>
    <w:rsid w:val="00D16844"/>
    <w:rsid w:val="00D1686F"/>
    <w:rsid w:val="00D16936"/>
    <w:rsid w:val="00D1697D"/>
    <w:rsid w:val="00D16A77"/>
    <w:rsid w:val="00D16BF2"/>
    <w:rsid w:val="00D16C0A"/>
    <w:rsid w:val="00D16C0B"/>
    <w:rsid w:val="00D16C3F"/>
    <w:rsid w:val="00D16DD8"/>
    <w:rsid w:val="00D16F1F"/>
    <w:rsid w:val="00D16F3F"/>
    <w:rsid w:val="00D17043"/>
    <w:rsid w:val="00D170E9"/>
    <w:rsid w:val="00D17174"/>
    <w:rsid w:val="00D17298"/>
    <w:rsid w:val="00D17475"/>
    <w:rsid w:val="00D1750D"/>
    <w:rsid w:val="00D17619"/>
    <w:rsid w:val="00D1778B"/>
    <w:rsid w:val="00D177F6"/>
    <w:rsid w:val="00D17895"/>
    <w:rsid w:val="00D178BB"/>
    <w:rsid w:val="00D17A1A"/>
    <w:rsid w:val="00D17A36"/>
    <w:rsid w:val="00D17BA9"/>
    <w:rsid w:val="00D17C2A"/>
    <w:rsid w:val="00D17CDC"/>
    <w:rsid w:val="00D17CEF"/>
    <w:rsid w:val="00D17EDC"/>
    <w:rsid w:val="00D17F00"/>
    <w:rsid w:val="00D20042"/>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1E"/>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F58"/>
    <w:rsid w:val="00D2301F"/>
    <w:rsid w:val="00D23025"/>
    <w:rsid w:val="00D231E8"/>
    <w:rsid w:val="00D2325B"/>
    <w:rsid w:val="00D233C4"/>
    <w:rsid w:val="00D23484"/>
    <w:rsid w:val="00D23603"/>
    <w:rsid w:val="00D236DF"/>
    <w:rsid w:val="00D2370F"/>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7F"/>
    <w:rsid w:val="00D279B8"/>
    <w:rsid w:val="00D27AF5"/>
    <w:rsid w:val="00D27B3F"/>
    <w:rsid w:val="00D27B44"/>
    <w:rsid w:val="00D27CCE"/>
    <w:rsid w:val="00D27E09"/>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11"/>
    <w:rsid w:val="00D30F4D"/>
    <w:rsid w:val="00D31113"/>
    <w:rsid w:val="00D311FA"/>
    <w:rsid w:val="00D3127B"/>
    <w:rsid w:val="00D31364"/>
    <w:rsid w:val="00D3139A"/>
    <w:rsid w:val="00D3140F"/>
    <w:rsid w:val="00D31486"/>
    <w:rsid w:val="00D315D4"/>
    <w:rsid w:val="00D315E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36B"/>
    <w:rsid w:val="00D325BC"/>
    <w:rsid w:val="00D3260F"/>
    <w:rsid w:val="00D32675"/>
    <w:rsid w:val="00D327CB"/>
    <w:rsid w:val="00D3293F"/>
    <w:rsid w:val="00D32981"/>
    <w:rsid w:val="00D3299E"/>
    <w:rsid w:val="00D32A41"/>
    <w:rsid w:val="00D32B4B"/>
    <w:rsid w:val="00D32CDA"/>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426"/>
    <w:rsid w:val="00D345C2"/>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E37"/>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2D3"/>
    <w:rsid w:val="00D423FB"/>
    <w:rsid w:val="00D42553"/>
    <w:rsid w:val="00D425C0"/>
    <w:rsid w:val="00D428DA"/>
    <w:rsid w:val="00D42908"/>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037"/>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A55"/>
    <w:rsid w:val="00D47B9B"/>
    <w:rsid w:val="00D47D05"/>
    <w:rsid w:val="00D47EA4"/>
    <w:rsid w:val="00D47ECC"/>
    <w:rsid w:val="00D47EDD"/>
    <w:rsid w:val="00D47EF0"/>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6B3"/>
    <w:rsid w:val="00D53748"/>
    <w:rsid w:val="00D5384E"/>
    <w:rsid w:val="00D539CD"/>
    <w:rsid w:val="00D53C84"/>
    <w:rsid w:val="00D53C8C"/>
    <w:rsid w:val="00D53CA6"/>
    <w:rsid w:val="00D53DF2"/>
    <w:rsid w:val="00D53ED9"/>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C7"/>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23E"/>
    <w:rsid w:val="00D64326"/>
    <w:rsid w:val="00D6434E"/>
    <w:rsid w:val="00D64357"/>
    <w:rsid w:val="00D6437A"/>
    <w:rsid w:val="00D64380"/>
    <w:rsid w:val="00D64403"/>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41E"/>
    <w:rsid w:val="00D67986"/>
    <w:rsid w:val="00D67A4D"/>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D99"/>
    <w:rsid w:val="00D71EA5"/>
    <w:rsid w:val="00D71EC7"/>
    <w:rsid w:val="00D71F24"/>
    <w:rsid w:val="00D71FEF"/>
    <w:rsid w:val="00D72109"/>
    <w:rsid w:val="00D7214E"/>
    <w:rsid w:val="00D721DD"/>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6A"/>
    <w:rsid w:val="00D7329D"/>
    <w:rsid w:val="00D73372"/>
    <w:rsid w:val="00D7337D"/>
    <w:rsid w:val="00D73409"/>
    <w:rsid w:val="00D7340A"/>
    <w:rsid w:val="00D7352D"/>
    <w:rsid w:val="00D735A8"/>
    <w:rsid w:val="00D73606"/>
    <w:rsid w:val="00D7367F"/>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BE8"/>
    <w:rsid w:val="00D81C44"/>
    <w:rsid w:val="00D81C6F"/>
    <w:rsid w:val="00D81DF9"/>
    <w:rsid w:val="00D81EF6"/>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59"/>
    <w:rsid w:val="00D843E9"/>
    <w:rsid w:val="00D8444F"/>
    <w:rsid w:val="00D844AF"/>
    <w:rsid w:val="00D8454C"/>
    <w:rsid w:val="00D84778"/>
    <w:rsid w:val="00D84826"/>
    <w:rsid w:val="00D8484B"/>
    <w:rsid w:val="00D848AA"/>
    <w:rsid w:val="00D84973"/>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2B"/>
    <w:rsid w:val="00D87F36"/>
    <w:rsid w:val="00D87FBC"/>
    <w:rsid w:val="00D900A6"/>
    <w:rsid w:val="00D900C3"/>
    <w:rsid w:val="00D902D0"/>
    <w:rsid w:val="00D9036A"/>
    <w:rsid w:val="00D90566"/>
    <w:rsid w:val="00D9057D"/>
    <w:rsid w:val="00D905B9"/>
    <w:rsid w:val="00D90852"/>
    <w:rsid w:val="00D90BA7"/>
    <w:rsid w:val="00D90C1C"/>
    <w:rsid w:val="00D90C73"/>
    <w:rsid w:val="00D90C9E"/>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567"/>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9D"/>
    <w:rsid w:val="00D955C4"/>
    <w:rsid w:val="00D955F0"/>
    <w:rsid w:val="00D956AB"/>
    <w:rsid w:val="00D957ED"/>
    <w:rsid w:val="00D9585F"/>
    <w:rsid w:val="00D95862"/>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ECB"/>
    <w:rsid w:val="00DA0F8D"/>
    <w:rsid w:val="00DA1096"/>
    <w:rsid w:val="00DA117E"/>
    <w:rsid w:val="00DA11B7"/>
    <w:rsid w:val="00DA11C6"/>
    <w:rsid w:val="00DA131E"/>
    <w:rsid w:val="00DA1428"/>
    <w:rsid w:val="00DA14F0"/>
    <w:rsid w:val="00DA1590"/>
    <w:rsid w:val="00DA15AC"/>
    <w:rsid w:val="00DA165E"/>
    <w:rsid w:val="00DA1AAC"/>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3A5"/>
    <w:rsid w:val="00DA352A"/>
    <w:rsid w:val="00DA35C8"/>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6F"/>
    <w:rsid w:val="00DA7BEA"/>
    <w:rsid w:val="00DA7D4B"/>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015"/>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CE5"/>
    <w:rsid w:val="00DC0D48"/>
    <w:rsid w:val="00DC0DEA"/>
    <w:rsid w:val="00DC10CA"/>
    <w:rsid w:val="00DC1357"/>
    <w:rsid w:val="00DC14E5"/>
    <w:rsid w:val="00DC15F4"/>
    <w:rsid w:val="00DC17AC"/>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84"/>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332"/>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C7"/>
    <w:rsid w:val="00DC5F3E"/>
    <w:rsid w:val="00DC5FA1"/>
    <w:rsid w:val="00DC5FFC"/>
    <w:rsid w:val="00DC606D"/>
    <w:rsid w:val="00DC623B"/>
    <w:rsid w:val="00DC6242"/>
    <w:rsid w:val="00DC62B8"/>
    <w:rsid w:val="00DC649E"/>
    <w:rsid w:val="00DC6510"/>
    <w:rsid w:val="00DC66C9"/>
    <w:rsid w:val="00DC66FD"/>
    <w:rsid w:val="00DC67C5"/>
    <w:rsid w:val="00DC68BD"/>
    <w:rsid w:val="00DC69F2"/>
    <w:rsid w:val="00DC6ABD"/>
    <w:rsid w:val="00DC6AD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0A"/>
    <w:rsid w:val="00DD0825"/>
    <w:rsid w:val="00DD0989"/>
    <w:rsid w:val="00DD0A78"/>
    <w:rsid w:val="00DD0AE4"/>
    <w:rsid w:val="00DD0B46"/>
    <w:rsid w:val="00DD0B7A"/>
    <w:rsid w:val="00DD0BA1"/>
    <w:rsid w:val="00DD0C8F"/>
    <w:rsid w:val="00DD0CE8"/>
    <w:rsid w:val="00DD0D54"/>
    <w:rsid w:val="00DD0EC2"/>
    <w:rsid w:val="00DD1055"/>
    <w:rsid w:val="00DD108D"/>
    <w:rsid w:val="00DD11E1"/>
    <w:rsid w:val="00DD130D"/>
    <w:rsid w:val="00DD1456"/>
    <w:rsid w:val="00DD15B1"/>
    <w:rsid w:val="00DD1887"/>
    <w:rsid w:val="00DD19F7"/>
    <w:rsid w:val="00DD1A5D"/>
    <w:rsid w:val="00DD1B71"/>
    <w:rsid w:val="00DD1BE0"/>
    <w:rsid w:val="00DD1C7E"/>
    <w:rsid w:val="00DD1D0F"/>
    <w:rsid w:val="00DD1D7B"/>
    <w:rsid w:val="00DD1FC6"/>
    <w:rsid w:val="00DD200F"/>
    <w:rsid w:val="00DD206E"/>
    <w:rsid w:val="00DD208C"/>
    <w:rsid w:val="00DD21A6"/>
    <w:rsid w:val="00DD21E1"/>
    <w:rsid w:val="00DD2267"/>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47"/>
    <w:rsid w:val="00DD329F"/>
    <w:rsid w:val="00DD3317"/>
    <w:rsid w:val="00DD343C"/>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5F1"/>
    <w:rsid w:val="00DD778A"/>
    <w:rsid w:val="00DD7811"/>
    <w:rsid w:val="00DD784C"/>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546"/>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58"/>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76"/>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3F02"/>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D4"/>
    <w:rsid w:val="00DF5931"/>
    <w:rsid w:val="00DF5A1E"/>
    <w:rsid w:val="00DF5A3E"/>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14"/>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123"/>
    <w:rsid w:val="00E02258"/>
    <w:rsid w:val="00E023DE"/>
    <w:rsid w:val="00E024C1"/>
    <w:rsid w:val="00E02546"/>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6C"/>
    <w:rsid w:val="00E06170"/>
    <w:rsid w:val="00E061C2"/>
    <w:rsid w:val="00E0627A"/>
    <w:rsid w:val="00E06401"/>
    <w:rsid w:val="00E065C0"/>
    <w:rsid w:val="00E06651"/>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83B"/>
    <w:rsid w:val="00E109A5"/>
    <w:rsid w:val="00E10AE6"/>
    <w:rsid w:val="00E10B54"/>
    <w:rsid w:val="00E10F85"/>
    <w:rsid w:val="00E110FD"/>
    <w:rsid w:val="00E1116D"/>
    <w:rsid w:val="00E11189"/>
    <w:rsid w:val="00E1120A"/>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EF"/>
    <w:rsid w:val="00E12B62"/>
    <w:rsid w:val="00E12C20"/>
    <w:rsid w:val="00E12C80"/>
    <w:rsid w:val="00E12DDC"/>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6FF3"/>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7D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FD"/>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73"/>
    <w:rsid w:val="00E349DD"/>
    <w:rsid w:val="00E349E4"/>
    <w:rsid w:val="00E34A96"/>
    <w:rsid w:val="00E34AA3"/>
    <w:rsid w:val="00E34AE0"/>
    <w:rsid w:val="00E34BF8"/>
    <w:rsid w:val="00E34C77"/>
    <w:rsid w:val="00E34C90"/>
    <w:rsid w:val="00E34CC9"/>
    <w:rsid w:val="00E34FBA"/>
    <w:rsid w:val="00E350CF"/>
    <w:rsid w:val="00E351B4"/>
    <w:rsid w:val="00E35241"/>
    <w:rsid w:val="00E35249"/>
    <w:rsid w:val="00E35391"/>
    <w:rsid w:val="00E35430"/>
    <w:rsid w:val="00E356D2"/>
    <w:rsid w:val="00E3574E"/>
    <w:rsid w:val="00E3583F"/>
    <w:rsid w:val="00E35860"/>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CCB"/>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8A"/>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1F"/>
    <w:rsid w:val="00E42EEB"/>
    <w:rsid w:val="00E42F89"/>
    <w:rsid w:val="00E42FCF"/>
    <w:rsid w:val="00E43036"/>
    <w:rsid w:val="00E43073"/>
    <w:rsid w:val="00E431A5"/>
    <w:rsid w:val="00E4324D"/>
    <w:rsid w:val="00E43266"/>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05"/>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4FDB"/>
    <w:rsid w:val="00E450BC"/>
    <w:rsid w:val="00E45119"/>
    <w:rsid w:val="00E45192"/>
    <w:rsid w:val="00E451AB"/>
    <w:rsid w:val="00E45267"/>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121"/>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2C"/>
    <w:rsid w:val="00E524ED"/>
    <w:rsid w:val="00E5255B"/>
    <w:rsid w:val="00E5256E"/>
    <w:rsid w:val="00E527E4"/>
    <w:rsid w:val="00E52845"/>
    <w:rsid w:val="00E52947"/>
    <w:rsid w:val="00E529B1"/>
    <w:rsid w:val="00E52A37"/>
    <w:rsid w:val="00E52B3E"/>
    <w:rsid w:val="00E52B4C"/>
    <w:rsid w:val="00E52E2F"/>
    <w:rsid w:val="00E52F0D"/>
    <w:rsid w:val="00E53018"/>
    <w:rsid w:val="00E530E4"/>
    <w:rsid w:val="00E53239"/>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31"/>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2F"/>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6A1"/>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ED7"/>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E3"/>
    <w:rsid w:val="00E64267"/>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D3"/>
    <w:rsid w:val="00E704FD"/>
    <w:rsid w:val="00E7053A"/>
    <w:rsid w:val="00E70711"/>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B8"/>
    <w:rsid w:val="00E71DE9"/>
    <w:rsid w:val="00E71E13"/>
    <w:rsid w:val="00E71E59"/>
    <w:rsid w:val="00E72091"/>
    <w:rsid w:val="00E721AD"/>
    <w:rsid w:val="00E721E7"/>
    <w:rsid w:val="00E721F4"/>
    <w:rsid w:val="00E7223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AF9"/>
    <w:rsid w:val="00E73B39"/>
    <w:rsid w:val="00E73D0A"/>
    <w:rsid w:val="00E73D67"/>
    <w:rsid w:val="00E73DF5"/>
    <w:rsid w:val="00E73E29"/>
    <w:rsid w:val="00E73E6C"/>
    <w:rsid w:val="00E7412D"/>
    <w:rsid w:val="00E741BB"/>
    <w:rsid w:val="00E74313"/>
    <w:rsid w:val="00E7436C"/>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E6"/>
    <w:rsid w:val="00E74FF9"/>
    <w:rsid w:val="00E75084"/>
    <w:rsid w:val="00E7517C"/>
    <w:rsid w:val="00E75232"/>
    <w:rsid w:val="00E75396"/>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6CE"/>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EA"/>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765"/>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410"/>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0"/>
    <w:rsid w:val="00E8277B"/>
    <w:rsid w:val="00E8280B"/>
    <w:rsid w:val="00E82860"/>
    <w:rsid w:val="00E82864"/>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6E"/>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5"/>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67A"/>
    <w:rsid w:val="00E90803"/>
    <w:rsid w:val="00E908AD"/>
    <w:rsid w:val="00E909F3"/>
    <w:rsid w:val="00E909FF"/>
    <w:rsid w:val="00E90AB4"/>
    <w:rsid w:val="00E90B29"/>
    <w:rsid w:val="00E90B6E"/>
    <w:rsid w:val="00E90C6E"/>
    <w:rsid w:val="00E90C95"/>
    <w:rsid w:val="00E90D22"/>
    <w:rsid w:val="00E90DB3"/>
    <w:rsid w:val="00E90F6E"/>
    <w:rsid w:val="00E9108F"/>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A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88"/>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00"/>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945"/>
    <w:rsid w:val="00E97B24"/>
    <w:rsid w:val="00E97BD9"/>
    <w:rsid w:val="00E97C04"/>
    <w:rsid w:val="00E97C50"/>
    <w:rsid w:val="00E97D44"/>
    <w:rsid w:val="00E97DD8"/>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51"/>
    <w:rsid w:val="00EA0EC6"/>
    <w:rsid w:val="00EA0EEE"/>
    <w:rsid w:val="00EA1012"/>
    <w:rsid w:val="00EA1065"/>
    <w:rsid w:val="00EA1229"/>
    <w:rsid w:val="00EA1259"/>
    <w:rsid w:val="00EA143A"/>
    <w:rsid w:val="00EA1454"/>
    <w:rsid w:val="00EA1512"/>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327"/>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D9E"/>
    <w:rsid w:val="00EB0F2C"/>
    <w:rsid w:val="00EB0F4D"/>
    <w:rsid w:val="00EB0FA2"/>
    <w:rsid w:val="00EB115A"/>
    <w:rsid w:val="00EB1165"/>
    <w:rsid w:val="00EB12B2"/>
    <w:rsid w:val="00EB1339"/>
    <w:rsid w:val="00EB14E0"/>
    <w:rsid w:val="00EB15BD"/>
    <w:rsid w:val="00EB16EA"/>
    <w:rsid w:val="00EB174B"/>
    <w:rsid w:val="00EB18BD"/>
    <w:rsid w:val="00EB19B2"/>
    <w:rsid w:val="00EB1A28"/>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50"/>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202"/>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B57"/>
    <w:rsid w:val="00EC2B76"/>
    <w:rsid w:val="00EC2ECA"/>
    <w:rsid w:val="00EC2FEC"/>
    <w:rsid w:val="00EC32D8"/>
    <w:rsid w:val="00EC334B"/>
    <w:rsid w:val="00EC3408"/>
    <w:rsid w:val="00EC342B"/>
    <w:rsid w:val="00EC349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13"/>
    <w:rsid w:val="00EC7F9E"/>
    <w:rsid w:val="00ED0034"/>
    <w:rsid w:val="00ED011D"/>
    <w:rsid w:val="00ED0155"/>
    <w:rsid w:val="00ED01EE"/>
    <w:rsid w:val="00ED0397"/>
    <w:rsid w:val="00ED03A5"/>
    <w:rsid w:val="00ED0659"/>
    <w:rsid w:val="00ED071E"/>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865"/>
    <w:rsid w:val="00ED3956"/>
    <w:rsid w:val="00ED3A7A"/>
    <w:rsid w:val="00ED3AC7"/>
    <w:rsid w:val="00ED3BBA"/>
    <w:rsid w:val="00ED3C53"/>
    <w:rsid w:val="00ED3D3F"/>
    <w:rsid w:val="00ED3D72"/>
    <w:rsid w:val="00ED3DA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E6D"/>
    <w:rsid w:val="00ED505F"/>
    <w:rsid w:val="00ED52EB"/>
    <w:rsid w:val="00ED5337"/>
    <w:rsid w:val="00ED5705"/>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51"/>
    <w:rsid w:val="00ED73B4"/>
    <w:rsid w:val="00ED73CF"/>
    <w:rsid w:val="00ED75E9"/>
    <w:rsid w:val="00ED7622"/>
    <w:rsid w:val="00ED773D"/>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275"/>
    <w:rsid w:val="00EE028A"/>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0CD"/>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608"/>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AD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19"/>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4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32"/>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54"/>
    <w:rsid w:val="00F02EB8"/>
    <w:rsid w:val="00F03091"/>
    <w:rsid w:val="00F030F4"/>
    <w:rsid w:val="00F0313F"/>
    <w:rsid w:val="00F03158"/>
    <w:rsid w:val="00F032A8"/>
    <w:rsid w:val="00F032F4"/>
    <w:rsid w:val="00F03362"/>
    <w:rsid w:val="00F034B6"/>
    <w:rsid w:val="00F0355B"/>
    <w:rsid w:val="00F0356C"/>
    <w:rsid w:val="00F03573"/>
    <w:rsid w:val="00F03740"/>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2F"/>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06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BD"/>
    <w:rsid w:val="00F11E55"/>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B53"/>
    <w:rsid w:val="00F12CEF"/>
    <w:rsid w:val="00F12EF0"/>
    <w:rsid w:val="00F1307F"/>
    <w:rsid w:val="00F13312"/>
    <w:rsid w:val="00F13322"/>
    <w:rsid w:val="00F13355"/>
    <w:rsid w:val="00F1345E"/>
    <w:rsid w:val="00F134E0"/>
    <w:rsid w:val="00F134FA"/>
    <w:rsid w:val="00F1355E"/>
    <w:rsid w:val="00F13598"/>
    <w:rsid w:val="00F13603"/>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0C"/>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1B"/>
    <w:rsid w:val="00F26545"/>
    <w:rsid w:val="00F26570"/>
    <w:rsid w:val="00F265C6"/>
    <w:rsid w:val="00F265DF"/>
    <w:rsid w:val="00F26606"/>
    <w:rsid w:val="00F2665F"/>
    <w:rsid w:val="00F26778"/>
    <w:rsid w:val="00F267DF"/>
    <w:rsid w:val="00F26897"/>
    <w:rsid w:val="00F2693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B9"/>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C9"/>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5F2"/>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0F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31"/>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CCA"/>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26"/>
    <w:rsid w:val="00F50887"/>
    <w:rsid w:val="00F50932"/>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1F8A"/>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0B"/>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3E5"/>
    <w:rsid w:val="00F54424"/>
    <w:rsid w:val="00F544CF"/>
    <w:rsid w:val="00F54576"/>
    <w:rsid w:val="00F5468E"/>
    <w:rsid w:val="00F546C1"/>
    <w:rsid w:val="00F546DF"/>
    <w:rsid w:val="00F5471E"/>
    <w:rsid w:val="00F54730"/>
    <w:rsid w:val="00F54881"/>
    <w:rsid w:val="00F549A0"/>
    <w:rsid w:val="00F54A29"/>
    <w:rsid w:val="00F54B14"/>
    <w:rsid w:val="00F54D7F"/>
    <w:rsid w:val="00F54F5D"/>
    <w:rsid w:val="00F55135"/>
    <w:rsid w:val="00F5519C"/>
    <w:rsid w:val="00F551FF"/>
    <w:rsid w:val="00F55245"/>
    <w:rsid w:val="00F55290"/>
    <w:rsid w:val="00F5530E"/>
    <w:rsid w:val="00F553C9"/>
    <w:rsid w:val="00F553FC"/>
    <w:rsid w:val="00F55402"/>
    <w:rsid w:val="00F55476"/>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63A"/>
    <w:rsid w:val="00F57744"/>
    <w:rsid w:val="00F57771"/>
    <w:rsid w:val="00F5788D"/>
    <w:rsid w:val="00F57919"/>
    <w:rsid w:val="00F579B6"/>
    <w:rsid w:val="00F579D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A07"/>
    <w:rsid w:val="00F63BD6"/>
    <w:rsid w:val="00F63BD9"/>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0A"/>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34E"/>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7D5"/>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19"/>
    <w:rsid w:val="00F741D0"/>
    <w:rsid w:val="00F742B1"/>
    <w:rsid w:val="00F743C8"/>
    <w:rsid w:val="00F746B8"/>
    <w:rsid w:val="00F74734"/>
    <w:rsid w:val="00F7475E"/>
    <w:rsid w:val="00F74860"/>
    <w:rsid w:val="00F748A1"/>
    <w:rsid w:val="00F7496D"/>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CD0"/>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77"/>
    <w:rsid w:val="00F76787"/>
    <w:rsid w:val="00F76888"/>
    <w:rsid w:val="00F768F3"/>
    <w:rsid w:val="00F7690C"/>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500"/>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868"/>
    <w:rsid w:val="00F8596D"/>
    <w:rsid w:val="00F85A01"/>
    <w:rsid w:val="00F85A3D"/>
    <w:rsid w:val="00F85A9F"/>
    <w:rsid w:val="00F85AA6"/>
    <w:rsid w:val="00F85ADA"/>
    <w:rsid w:val="00F85BE4"/>
    <w:rsid w:val="00F85CBF"/>
    <w:rsid w:val="00F85D28"/>
    <w:rsid w:val="00F85E38"/>
    <w:rsid w:val="00F85F36"/>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73"/>
    <w:rsid w:val="00F87805"/>
    <w:rsid w:val="00F8789C"/>
    <w:rsid w:val="00F87906"/>
    <w:rsid w:val="00F87B53"/>
    <w:rsid w:val="00F87D50"/>
    <w:rsid w:val="00F87D81"/>
    <w:rsid w:val="00F87E10"/>
    <w:rsid w:val="00F87ECC"/>
    <w:rsid w:val="00F87FE8"/>
    <w:rsid w:val="00F900A5"/>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CBD"/>
    <w:rsid w:val="00F91DA8"/>
    <w:rsid w:val="00F91E0D"/>
    <w:rsid w:val="00F91F1F"/>
    <w:rsid w:val="00F91FBA"/>
    <w:rsid w:val="00F91FED"/>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2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A4E"/>
    <w:rsid w:val="00F97B7F"/>
    <w:rsid w:val="00F97BB7"/>
    <w:rsid w:val="00F97CDF"/>
    <w:rsid w:val="00F97D40"/>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851"/>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2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3C"/>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0"/>
    <w:rsid w:val="00FB535D"/>
    <w:rsid w:val="00FB536A"/>
    <w:rsid w:val="00FB5431"/>
    <w:rsid w:val="00FB570D"/>
    <w:rsid w:val="00FB577D"/>
    <w:rsid w:val="00FB581F"/>
    <w:rsid w:val="00FB5A5B"/>
    <w:rsid w:val="00FB5B0B"/>
    <w:rsid w:val="00FB5C04"/>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54"/>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A99"/>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F8F"/>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0A"/>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3B"/>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67E"/>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1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BF"/>
    <w:rsid w:val="00FD3AE5"/>
    <w:rsid w:val="00FD3DF9"/>
    <w:rsid w:val="00FD3E03"/>
    <w:rsid w:val="00FD3FBA"/>
    <w:rsid w:val="00FD3FC7"/>
    <w:rsid w:val="00FD4019"/>
    <w:rsid w:val="00FD4055"/>
    <w:rsid w:val="00FD4096"/>
    <w:rsid w:val="00FD40D6"/>
    <w:rsid w:val="00FD40EB"/>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7F"/>
    <w:rsid w:val="00FD5AE5"/>
    <w:rsid w:val="00FD5BB4"/>
    <w:rsid w:val="00FD5DBA"/>
    <w:rsid w:val="00FD5F01"/>
    <w:rsid w:val="00FD5F1A"/>
    <w:rsid w:val="00FD5FF8"/>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9A"/>
    <w:rsid w:val="00FD785C"/>
    <w:rsid w:val="00FD796A"/>
    <w:rsid w:val="00FD7BAD"/>
    <w:rsid w:val="00FD7BF3"/>
    <w:rsid w:val="00FD7C59"/>
    <w:rsid w:val="00FD7E14"/>
    <w:rsid w:val="00FD7E47"/>
    <w:rsid w:val="00FD7FF1"/>
    <w:rsid w:val="00FE0082"/>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251"/>
    <w:rsid w:val="00FE136B"/>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359"/>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6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AFA"/>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4"/>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5E"/>
    <w:rsid w:val="00FF056A"/>
    <w:rsid w:val="00FF05FD"/>
    <w:rsid w:val="00FF060E"/>
    <w:rsid w:val="00FF0746"/>
    <w:rsid w:val="00FF07BE"/>
    <w:rsid w:val="00FF0832"/>
    <w:rsid w:val="00FF09A0"/>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9D3"/>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A1D"/>
    <w:rsid w:val="00FF3BB2"/>
    <w:rsid w:val="00FF3BB6"/>
    <w:rsid w:val="00FF3D30"/>
    <w:rsid w:val="00FF40D7"/>
    <w:rsid w:val="00FF4136"/>
    <w:rsid w:val="00FF41F6"/>
    <w:rsid w:val="00FF428F"/>
    <w:rsid w:val="00FF43CC"/>
    <w:rsid w:val="00FF447A"/>
    <w:rsid w:val="00FF44A8"/>
    <w:rsid w:val="00FF453D"/>
    <w:rsid w:val="00FF46B0"/>
    <w:rsid w:val="00FF4920"/>
    <w:rsid w:val="00FF495F"/>
    <w:rsid w:val="00FF4996"/>
    <w:rsid w:val="00FF4A3B"/>
    <w:rsid w:val="00FF4BC2"/>
    <w:rsid w:val="00FF4C35"/>
    <w:rsid w:val="00FF4D09"/>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6F54"/>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0F5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1994946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43200772">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9073104">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367960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7DBD-12FD-4AFA-BBF1-038B8020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195</cp:revision>
  <cp:lastPrinted>2021-03-22T11:04:00Z</cp:lastPrinted>
  <dcterms:created xsi:type="dcterms:W3CDTF">2021-10-16T10:42:00Z</dcterms:created>
  <dcterms:modified xsi:type="dcterms:W3CDTF">2021-10-16T16:25:00Z</dcterms:modified>
</cp:coreProperties>
</file>